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10"/>
        <w:tblW w:w="16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789"/>
        <w:gridCol w:w="5756"/>
        <w:gridCol w:w="416"/>
        <w:gridCol w:w="416"/>
        <w:gridCol w:w="896"/>
        <w:gridCol w:w="1622"/>
        <w:gridCol w:w="876"/>
        <w:gridCol w:w="1916"/>
        <w:gridCol w:w="1216"/>
        <w:gridCol w:w="1456"/>
      </w:tblGrid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:rsidTr="00512A96">
        <w:trPr>
          <w:trHeight w:val="33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UNIDAD ADMINISTRATIVA: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9727E9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szCs w:val="24"/>
                <w:lang w:eastAsia="es-MX"/>
              </w:rPr>
              <w:t>1</w:t>
            </w:r>
            <w:r w:rsidR="00512A96" w:rsidRPr="00512A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AREA: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9727E9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szCs w:val="24"/>
                <w:lang w:eastAsia="es-MX"/>
              </w:rPr>
              <w:t>2</w:t>
            </w:r>
            <w:r w:rsidR="00512A96" w:rsidRPr="00512A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3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SECCIÓN:</w:t>
            </w:r>
          </w:p>
        </w:tc>
        <w:tc>
          <w:tcPr>
            <w:tcW w:w="73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MX"/>
              </w:rPr>
              <w:t> </w:t>
            </w:r>
            <w:r w:rsidR="009727E9">
              <w:rPr>
                <w:rFonts w:ascii="Calibri" w:eastAsia="Times New Roman" w:hAnsi="Calibri" w:cs="Times New Roman"/>
                <w:bCs/>
                <w:iCs/>
                <w:color w:val="0070C0"/>
                <w:sz w:val="24"/>
                <w:lang w:eastAsia="es-MX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FECHA DE ACTUALIZACIÓN: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70C0"/>
                <w:sz w:val="24"/>
                <w:szCs w:val="24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="009727E9">
              <w:rPr>
                <w:rFonts w:ascii="Calibri" w:eastAsia="Times New Roman" w:hAnsi="Calibri" w:cs="Times New Roman"/>
                <w:bCs/>
                <w:color w:val="0070C0"/>
                <w:sz w:val="24"/>
                <w:szCs w:val="24"/>
                <w:lang w:eastAsia="es-MX"/>
              </w:rPr>
              <w:t>4</w:t>
            </w:r>
          </w:p>
        </w:tc>
      </w:tr>
      <w:tr w:rsidR="00512A96" w:rsidRPr="00512A96" w:rsidTr="00512A9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24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LEGAJO / CARPETA</w:t>
            </w:r>
          </w:p>
        </w:tc>
        <w:tc>
          <w:tcPr>
            <w:tcW w:w="654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TÍTULO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FOJAS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UBICACIÓN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DEPTO O COORDINACION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CODIGO DE SERIE</w:t>
            </w:r>
          </w:p>
        </w:tc>
        <w:tc>
          <w:tcPr>
            <w:tcW w:w="5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PRIMERO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ÚLTIMO</w:t>
            </w: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31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D6C2E" w:rsidRPr="00512A96" w:rsidTr="009A33DA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E" w:rsidRPr="00512A96" w:rsidRDefault="00CD6C2E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70C0"/>
                <w:sz w:val="24"/>
                <w:szCs w:val="16"/>
                <w:lang w:eastAsia="es-MX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E" w:rsidRPr="00512A96" w:rsidRDefault="00CD6C2E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 w:cs="Arial"/>
                <w:color w:val="0070C0"/>
                <w:sz w:val="24"/>
                <w:szCs w:val="17"/>
                <w:lang w:eastAsia="es-MX"/>
              </w:rPr>
              <w:t>6</w:t>
            </w: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2E" w:rsidRPr="00512A96" w:rsidRDefault="00CD6C2E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10</w:t>
            </w: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2E" w:rsidRPr="00512A96" w:rsidRDefault="00CD6C2E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11</w:t>
            </w: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E" w:rsidRPr="00512A96" w:rsidRDefault="00CD6C2E" w:rsidP="00512A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color w:val="0070C0"/>
                <w:sz w:val="24"/>
                <w:szCs w:val="24"/>
                <w:lang w:eastAsia="es-MX"/>
              </w:rPr>
              <w:t>12</w:t>
            </w:r>
            <w:r w:rsidRPr="00512A96"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C2E" w:rsidRPr="00512A96" w:rsidRDefault="00CD6C2E" w:rsidP="0097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70C0"/>
                <w:sz w:val="24"/>
                <w:lang w:eastAsia="es-MX"/>
              </w:rPr>
              <w:t>14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12A96" w:rsidRPr="00512A96" w:rsidTr="00512A96">
        <w:trPr>
          <w:trHeight w:val="246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149"/>
        </w:trPr>
        <w:tc>
          <w:tcPr>
            <w:tcW w:w="16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presente Inventario consta de  __________ foja (s)   y   ampara   la   cantidad   de</w:t>
            </w:r>
            <w:r w:rsidRPr="00512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_________ </w:t>
            </w:r>
            <w:r w:rsidRPr="00512A9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caja (s) de los años del __________________, con un peso  aproximado de</w:t>
            </w:r>
            <w:r w:rsidRPr="00512A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20 </w:t>
            </w:r>
            <w:r w:rsidRPr="00512A9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Kg. 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300"/>
        </w:trPr>
        <w:tc>
          <w:tcPr>
            <w:tcW w:w="7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DOCUMENTAL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VIGENCIA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ACCESO</w:t>
            </w:r>
          </w:p>
        </w:tc>
      </w:tr>
      <w:tr w:rsidR="00512A96" w:rsidRPr="00512A96" w:rsidTr="00512A96">
        <w:trPr>
          <w:trHeight w:val="1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ARCHIVO DE TRÁMITE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B51C82" w:rsidP="00B5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PÚBLICA</w:t>
            </w:r>
          </w:p>
        </w:tc>
      </w:tr>
      <w:tr w:rsidR="00512A96" w:rsidRPr="00512A96" w:rsidTr="00512A96">
        <w:trPr>
          <w:trHeight w:val="7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C/F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CONTABLE / FISCAL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ARCHIVO DE CONCENTRACION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B51C82" w:rsidP="00B5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CONFIDENCIAL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LEGAL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JURIDICO / LEGAL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2A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B51C82" w:rsidP="00B5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RESERVADA</w:t>
            </w:r>
          </w:p>
        </w:tc>
      </w:tr>
      <w:tr w:rsidR="00512A96" w:rsidRPr="00512A96" w:rsidTr="00512A96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2A96" w:rsidRPr="00512A96" w:rsidTr="00512A96">
        <w:trPr>
          <w:trHeight w:val="195"/>
        </w:trPr>
        <w:tc>
          <w:tcPr>
            <w:tcW w:w="7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CD6C2E" w:rsidP="00972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  <w:r w:rsidR="00CD6C2E">
              <w:rPr>
                <w:rFonts w:ascii="Arial" w:eastAsia="Times New Roman" w:hAnsi="Arial" w:cs="Arial"/>
                <w:color w:val="0070C0"/>
                <w:sz w:val="16"/>
                <w:szCs w:val="16"/>
                <w:lang w:eastAsia="es-MX"/>
              </w:rPr>
              <w:t>16</w:t>
            </w:r>
          </w:p>
        </w:tc>
      </w:tr>
      <w:tr w:rsidR="00512A96" w:rsidRPr="00512A96" w:rsidTr="00512A96">
        <w:trPr>
          <w:trHeight w:val="300"/>
        </w:trPr>
        <w:tc>
          <w:tcPr>
            <w:tcW w:w="7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 DEL AREA PRODUCTORA DE LA INFORMACION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A96" w:rsidRPr="00512A96" w:rsidRDefault="00512A96" w:rsidP="0051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A96" w:rsidRPr="00512A96" w:rsidRDefault="00512A96" w:rsidP="00512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2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LA COORDINACION DE ARCHIVOS</w:t>
            </w:r>
          </w:p>
        </w:tc>
      </w:tr>
    </w:tbl>
    <w:p w:rsidR="00512A96" w:rsidRDefault="00512A96"/>
    <w:p w:rsidR="002F75C7" w:rsidRDefault="00512A96" w:rsidP="009727E9">
      <w:r>
        <w:br w:type="page"/>
      </w:r>
    </w:p>
    <w:p w:rsidR="00647EA5" w:rsidRDefault="00647EA5" w:rsidP="00647EA5">
      <w:pPr>
        <w:spacing w:before="92"/>
        <w:ind w:left="2683" w:right="68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INSTRUCTIVO</w:t>
      </w:r>
    </w:p>
    <w:p w:rsidR="00647EA5" w:rsidRDefault="00647EA5" w:rsidP="00647EA5">
      <w:pPr>
        <w:spacing w:before="41"/>
        <w:ind w:left="2683" w:right="6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REGISTRO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INVENTARIO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ARCHIVO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TRÁMITE</w:t>
      </w:r>
      <w:r w:rsidR="00512A96">
        <w:rPr>
          <w:rFonts w:ascii="Arial" w:hAnsi="Arial"/>
          <w:b/>
          <w:sz w:val="24"/>
        </w:rPr>
        <w:t xml:space="preserve"> </w:t>
      </w:r>
    </w:p>
    <w:p w:rsidR="00647EA5" w:rsidRDefault="00647EA5" w:rsidP="00647EA5">
      <w:pPr>
        <w:pStyle w:val="Textoindependiente"/>
        <w:rPr>
          <w:rFonts w:ascii="Arial"/>
          <w:b/>
          <w:sz w:val="26"/>
        </w:rPr>
      </w:pPr>
    </w:p>
    <w:p w:rsidR="00017236" w:rsidRPr="00017236" w:rsidRDefault="00017236" w:rsidP="00017236">
      <w:pPr>
        <w:numPr>
          <w:ilvl w:val="0"/>
          <w:numId w:val="2"/>
        </w:numPr>
      </w:pPr>
      <w:r>
        <w:rPr>
          <w:b/>
          <w:bCs/>
        </w:rPr>
        <w:t>UNIDAD ADMINISTRATIVA</w:t>
      </w:r>
      <w:r w:rsidRPr="00017236">
        <w:rPr>
          <w:b/>
          <w:bCs/>
        </w:rPr>
        <w:t xml:space="preserve">: </w:t>
      </w:r>
      <w:r w:rsidR="00FB6A42">
        <w:t>Indicar la D</w:t>
      </w:r>
      <w:r w:rsidRPr="00017236">
        <w:t xml:space="preserve">irección </w:t>
      </w:r>
      <w:proofErr w:type="spellStart"/>
      <w:r w:rsidR="00FB6A42">
        <w:t>ó</w:t>
      </w:r>
      <w:proofErr w:type="spellEnd"/>
      <w:r w:rsidR="00FB6A42">
        <w:t xml:space="preserve"> la Subdirección a la que pertenece el Área P</w:t>
      </w:r>
      <w:r w:rsidRPr="00017236">
        <w:t>roductora.</w:t>
      </w:r>
    </w:p>
    <w:p w:rsidR="00B24631" w:rsidRDefault="009727E9" w:rsidP="00B24631">
      <w:pPr>
        <w:numPr>
          <w:ilvl w:val="0"/>
          <w:numId w:val="2"/>
        </w:numPr>
      </w:pPr>
      <w:r>
        <w:rPr>
          <w:b/>
          <w:bCs/>
        </w:rPr>
        <w:t>AREA</w:t>
      </w:r>
      <w:r w:rsidR="00B24631" w:rsidRPr="00017236">
        <w:rPr>
          <w:b/>
          <w:bCs/>
        </w:rPr>
        <w:t xml:space="preserve">: </w:t>
      </w:r>
      <w:r w:rsidR="00090CE7">
        <w:rPr>
          <w:bCs/>
        </w:rPr>
        <w:t xml:space="preserve">Indicar a la que pertenece el  Área Productora. </w:t>
      </w:r>
    </w:p>
    <w:p w:rsidR="003E1763" w:rsidRPr="003E1763" w:rsidRDefault="009727E9" w:rsidP="00ED6E7A">
      <w:pPr>
        <w:numPr>
          <w:ilvl w:val="0"/>
          <w:numId w:val="2"/>
        </w:numPr>
      </w:pPr>
      <w:r w:rsidRPr="003E1763">
        <w:rPr>
          <w:b/>
          <w:bCs/>
        </w:rPr>
        <w:t>SECCIÓN</w:t>
      </w:r>
      <w:r w:rsidR="00090CE7" w:rsidRPr="003E1763">
        <w:rPr>
          <w:b/>
          <w:bCs/>
        </w:rPr>
        <w:t xml:space="preserve">: </w:t>
      </w:r>
      <w:r w:rsidR="00090CE7" w:rsidRPr="003E1763">
        <w:rPr>
          <w:bCs/>
        </w:rPr>
        <w:t xml:space="preserve">Indicar la Sección </w:t>
      </w:r>
      <w:r w:rsidR="003E1763" w:rsidRPr="003E1763">
        <w:rPr>
          <w:bCs/>
        </w:rPr>
        <w:t xml:space="preserve">de acuerdo al Cuadro General de Clasificación Archivística. </w:t>
      </w:r>
    </w:p>
    <w:p w:rsidR="009727E9" w:rsidRPr="00017236" w:rsidRDefault="009727E9" w:rsidP="00ED6E7A">
      <w:pPr>
        <w:numPr>
          <w:ilvl w:val="0"/>
          <w:numId w:val="2"/>
        </w:numPr>
      </w:pPr>
      <w:r w:rsidRPr="003E1763">
        <w:rPr>
          <w:b/>
        </w:rPr>
        <w:t xml:space="preserve">FECHA DE ACTUALIZACIÓN: </w:t>
      </w:r>
      <w:r w:rsidR="00090CE7">
        <w:t>Fecha en la que se realiza el inventario de archivo en trámite.</w:t>
      </w:r>
    </w:p>
    <w:p w:rsidR="00A915D2" w:rsidRPr="00017236" w:rsidRDefault="00A915D2" w:rsidP="00A915D2">
      <w:pPr>
        <w:numPr>
          <w:ilvl w:val="0"/>
          <w:numId w:val="2"/>
        </w:numPr>
      </w:pPr>
      <w:r w:rsidRPr="00017236">
        <w:rPr>
          <w:b/>
          <w:bCs/>
        </w:rPr>
        <w:t>LEGAJO</w:t>
      </w:r>
      <w:r w:rsidR="009727E9">
        <w:rPr>
          <w:b/>
          <w:bCs/>
        </w:rPr>
        <w:t>/CARPETA</w:t>
      </w:r>
      <w:r w:rsidRPr="00017236">
        <w:rPr>
          <w:b/>
          <w:bCs/>
        </w:rPr>
        <w:t xml:space="preserve">: </w:t>
      </w:r>
      <w:r w:rsidRPr="00017236">
        <w:t xml:space="preserve">Número de legajo </w:t>
      </w:r>
      <w:r w:rsidR="003E1763">
        <w:t>o Carpeta que se encuentra en el archivero.</w:t>
      </w:r>
    </w:p>
    <w:p w:rsidR="009727E9" w:rsidRDefault="00A915D2" w:rsidP="00372B0A">
      <w:pPr>
        <w:numPr>
          <w:ilvl w:val="0"/>
          <w:numId w:val="2"/>
        </w:numPr>
      </w:pPr>
      <w:r w:rsidRPr="009727E9">
        <w:rPr>
          <w:b/>
        </w:rPr>
        <w:t>CÓDIGO DE SERIE:</w:t>
      </w:r>
      <w:r w:rsidRPr="00A915D2">
        <w:t xml:space="preserve"> </w:t>
      </w:r>
      <w:r w:rsidRPr="00017236">
        <w:t xml:space="preserve">Correspondiente al </w:t>
      </w:r>
      <w:r w:rsidR="00FB6A42">
        <w:t>Cuadro General de Clasificación A</w:t>
      </w:r>
      <w:r w:rsidR="00FB6A42" w:rsidRPr="00017236">
        <w:t>rchivística.</w:t>
      </w:r>
    </w:p>
    <w:p w:rsidR="009727E9" w:rsidRDefault="009727E9" w:rsidP="00372B0A">
      <w:pPr>
        <w:numPr>
          <w:ilvl w:val="0"/>
          <w:numId w:val="2"/>
        </w:numPr>
      </w:pPr>
      <w:r>
        <w:rPr>
          <w:b/>
        </w:rPr>
        <w:t>DESCRIPCIÓN:</w:t>
      </w:r>
      <w:r>
        <w:t xml:space="preserve"> Descripción breve del contenido del legajo.</w:t>
      </w:r>
    </w:p>
    <w:p w:rsidR="00A915D2" w:rsidRDefault="009727E9" w:rsidP="00372B0A">
      <w:pPr>
        <w:numPr>
          <w:ilvl w:val="0"/>
          <w:numId w:val="2"/>
        </w:numPr>
      </w:pPr>
      <w:r>
        <w:rPr>
          <w:b/>
        </w:rPr>
        <w:t>O</w:t>
      </w:r>
      <w:r w:rsidR="00A915D2" w:rsidRPr="009727E9">
        <w:rPr>
          <w:b/>
        </w:rPr>
        <w:t>:</w:t>
      </w:r>
      <w:r w:rsidR="003E1763">
        <w:t xml:space="preserve"> Marcar cuando es O</w:t>
      </w:r>
      <w:r w:rsidR="00090CE7">
        <w:t>riginal.</w:t>
      </w:r>
    </w:p>
    <w:p w:rsidR="00A915D2" w:rsidRPr="00FB6A42" w:rsidRDefault="009727E9" w:rsidP="00B24631">
      <w:pPr>
        <w:numPr>
          <w:ilvl w:val="0"/>
          <w:numId w:val="2"/>
        </w:numPr>
      </w:pPr>
      <w:r>
        <w:rPr>
          <w:b/>
        </w:rPr>
        <w:t>C</w:t>
      </w:r>
      <w:r w:rsidR="00A915D2" w:rsidRPr="00DA18EE">
        <w:rPr>
          <w:b/>
        </w:rPr>
        <w:t>:</w:t>
      </w:r>
      <w:r w:rsidR="00DA18EE">
        <w:t xml:space="preserve"> </w:t>
      </w:r>
      <w:r w:rsidR="003E1763">
        <w:t xml:space="preserve">Marcar cuando es </w:t>
      </w:r>
      <w:r w:rsidR="003E1763">
        <w:t>C</w:t>
      </w:r>
      <w:r w:rsidR="00090CE7">
        <w:t>opia.</w:t>
      </w:r>
    </w:p>
    <w:p w:rsidR="00A915D2" w:rsidRPr="00FB6A42" w:rsidRDefault="009727E9" w:rsidP="00B24631">
      <w:pPr>
        <w:numPr>
          <w:ilvl w:val="0"/>
          <w:numId w:val="2"/>
        </w:numPr>
      </w:pPr>
      <w:proofErr w:type="gramStart"/>
      <w:r>
        <w:rPr>
          <w:b/>
        </w:rPr>
        <w:t>TOTAL</w:t>
      </w:r>
      <w:proofErr w:type="gramEnd"/>
      <w:r>
        <w:rPr>
          <w:b/>
        </w:rPr>
        <w:t xml:space="preserve"> DE FOJAS: </w:t>
      </w:r>
      <w:r>
        <w:t xml:space="preserve">Colocar número de hojas que contiene cada </w:t>
      </w:r>
      <w:r w:rsidR="003E1763">
        <w:t>legajo o carpeta según sea el caso</w:t>
      </w:r>
      <w:r>
        <w:t>.</w:t>
      </w:r>
    </w:p>
    <w:p w:rsidR="00A915D2" w:rsidRDefault="00CD6C2E" w:rsidP="00B24631">
      <w:pPr>
        <w:numPr>
          <w:ilvl w:val="0"/>
          <w:numId w:val="2"/>
        </w:numPr>
      </w:pPr>
      <w:r>
        <w:rPr>
          <w:b/>
        </w:rPr>
        <w:t>FECHA</w:t>
      </w:r>
      <w:r w:rsidR="00A915D2" w:rsidRPr="00FB6A42">
        <w:rPr>
          <w:b/>
        </w:rPr>
        <w:t>:</w:t>
      </w:r>
      <w:r w:rsidR="00DA18EE">
        <w:t xml:space="preserve"> </w:t>
      </w:r>
      <w:r w:rsidR="003E1763">
        <w:t xml:space="preserve">PRIMERO. - Indicar la fecha de apertura </w:t>
      </w:r>
      <w:proofErr w:type="spellStart"/>
      <w:r w:rsidR="003E1763">
        <w:t>dd</w:t>
      </w:r>
      <w:proofErr w:type="spellEnd"/>
      <w:r w:rsidR="003E1763">
        <w:t>/mm</w:t>
      </w:r>
      <w:r>
        <w:t>/</w:t>
      </w:r>
      <w:proofErr w:type="spellStart"/>
      <w:r>
        <w:t>aaaa</w:t>
      </w:r>
      <w:proofErr w:type="spellEnd"/>
      <w:r>
        <w:t xml:space="preserve"> d</w:t>
      </w:r>
      <w:r w:rsidR="003E1763">
        <w:t xml:space="preserve">el legajo más antiguo del archivero, </w:t>
      </w:r>
      <w:proofErr w:type="gramStart"/>
      <w:r w:rsidR="003E1763">
        <w:t>ÚLTIMO.-</w:t>
      </w:r>
      <w:proofErr w:type="gramEnd"/>
      <w:r w:rsidR="003E1763">
        <w:t xml:space="preserve"> Indicar el </w:t>
      </w:r>
      <w:proofErr w:type="spellStart"/>
      <w:r w:rsidR="003E1763">
        <w:t>dd</w:t>
      </w:r>
      <w:proofErr w:type="spellEnd"/>
      <w:r w:rsidR="003E1763">
        <w:t>/</w:t>
      </w:r>
      <w:r>
        <w:t>mm/</w:t>
      </w:r>
      <w:proofErr w:type="spellStart"/>
      <w:r>
        <w:t>aaaa</w:t>
      </w:r>
      <w:proofErr w:type="spellEnd"/>
      <w:r>
        <w:t xml:space="preserve"> del cierre del legajo </w:t>
      </w:r>
      <w:r w:rsidR="003E1763">
        <w:t>o bien del cierre de inventario.</w:t>
      </w:r>
      <w:r>
        <w:t xml:space="preserve"> </w:t>
      </w:r>
    </w:p>
    <w:p w:rsidR="00A915D2" w:rsidRDefault="00CD6C2E" w:rsidP="0077509C">
      <w:pPr>
        <w:numPr>
          <w:ilvl w:val="0"/>
          <w:numId w:val="2"/>
        </w:numPr>
      </w:pPr>
      <w:r>
        <w:rPr>
          <w:b/>
        </w:rPr>
        <w:t>UBICACIÓN</w:t>
      </w:r>
      <w:r w:rsidR="00A915D2" w:rsidRPr="00DA18EE">
        <w:rPr>
          <w:b/>
        </w:rPr>
        <w:t>:</w:t>
      </w:r>
      <w:r w:rsidR="00DA18EE">
        <w:t xml:space="preserve"> </w:t>
      </w:r>
      <w:r>
        <w:t>Ubicación topográfica</w:t>
      </w:r>
      <w:r w:rsidR="00DA18EE" w:rsidRPr="00017236">
        <w:t>.</w:t>
      </w:r>
    </w:p>
    <w:p w:rsidR="00A915D2" w:rsidRDefault="00CD6C2E" w:rsidP="00B24631">
      <w:pPr>
        <w:numPr>
          <w:ilvl w:val="0"/>
          <w:numId w:val="2"/>
        </w:numPr>
      </w:pPr>
      <w:r>
        <w:rPr>
          <w:b/>
        </w:rPr>
        <w:t>VIGENCIA (AÑOS)</w:t>
      </w:r>
      <w:r w:rsidR="00A915D2">
        <w:t>:</w:t>
      </w:r>
      <w:r>
        <w:t xml:space="preserve"> Indicar los años de resguardo</w:t>
      </w:r>
      <w:r w:rsidR="003E1763">
        <w:t>.</w:t>
      </w:r>
    </w:p>
    <w:p w:rsidR="0077509C" w:rsidRDefault="00A915D2" w:rsidP="0077509C">
      <w:pPr>
        <w:numPr>
          <w:ilvl w:val="0"/>
          <w:numId w:val="2"/>
        </w:numPr>
      </w:pPr>
      <w:r w:rsidRPr="00FB6A42">
        <w:rPr>
          <w:b/>
        </w:rPr>
        <w:t>DEPARTAMENTO O COORDINACIÓN</w:t>
      </w:r>
      <w:r>
        <w:t>:</w:t>
      </w:r>
      <w:r w:rsidR="00FB6A42">
        <w:t xml:space="preserve"> Se debe de indicar el Departamento o Coordinación del Área Productora.</w:t>
      </w:r>
    </w:p>
    <w:p w:rsidR="00A915D2" w:rsidRPr="00FB6A42" w:rsidRDefault="00A915D2" w:rsidP="0077509C">
      <w:pPr>
        <w:numPr>
          <w:ilvl w:val="0"/>
          <w:numId w:val="2"/>
        </w:numPr>
      </w:pPr>
      <w:r w:rsidRPr="0077509C">
        <w:rPr>
          <w:b/>
        </w:rPr>
        <w:t>RESPONSABLE DEL ÁREA PRODUCTORA</w:t>
      </w:r>
      <w:r w:rsidR="00CD6C2E">
        <w:rPr>
          <w:b/>
        </w:rPr>
        <w:t xml:space="preserve"> DE LA INFORMACIÓN</w:t>
      </w:r>
      <w:r w:rsidRPr="0077509C">
        <w:rPr>
          <w:b/>
        </w:rPr>
        <w:t>:</w:t>
      </w:r>
      <w:r w:rsidR="00FB6A42" w:rsidRPr="0077509C">
        <w:rPr>
          <w:b/>
        </w:rPr>
        <w:t xml:space="preserve"> </w:t>
      </w:r>
      <w:r w:rsidR="00FB6A42" w:rsidRPr="00FB6A42">
        <w:t>Nombre y firma del responsable.</w:t>
      </w:r>
    </w:p>
    <w:p w:rsidR="00A915D2" w:rsidRPr="00FB6A42" w:rsidRDefault="00A915D2" w:rsidP="00B24631">
      <w:pPr>
        <w:numPr>
          <w:ilvl w:val="0"/>
          <w:numId w:val="2"/>
        </w:numPr>
        <w:rPr>
          <w:b/>
        </w:rPr>
      </w:pPr>
      <w:r w:rsidRPr="00FB6A42">
        <w:rPr>
          <w:b/>
        </w:rPr>
        <w:t>TITULAR DE LA COORDINACIÓN DE ARCHIVOS:</w:t>
      </w:r>
      <w:r w:rsidR="00FB6A42" w:rsidRPr="00FB6A42">
        <w:t xml:space="preserve"> Nombre y firma del responsable.</w:t>
      </w:r>
    </w:p>
    <w:p w:rsidR="00A915D2" w:rsidRDefault="00A915D2" w:rsidP="00A915D2">
      <w:pPr>
        <w:ind w:left="720"/>
      </w:pPr>
    </w:p>
    <w:p w:rsidR="00A915D2" w:rsidRDefault="00A915D2" w:rsidP="00A915D2"/>
    <w:p w:rsidR="00D93F32" w:rsidRDefault="00D93F32"/>
    <w:sectPr w:rsidR="00D93F32" w:rsidSect="00017236">
      <w:headerReference w:type="default" r:id="rId8"/>
      <w:pgSz w:w="20160" w:h="12240" w:orient="landscape" w:code="5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E5" w:rsidRDefault="00AC0EE5" w:rsidP="00CC40CE">
      <w:pPr>
        <w:spacing w:after="0" w:line="240" w:lineRule="auto"/>
      </w:pPr>
      <w:r>
        <w:separator/>
      </w:r>
    </w:p>
  </w:endnote>
  <w:endnote w:type="continuationSeparator" w:id="0">
    <w:p w:rsidR="00AC0EE5" w:rsidRDefault="00AC0EE5" w:rsidP="00C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E5" w:rsidRDefault="00AC0EE5" w:rsidP="00CC40CE">
      <w:pPr>
        <w:spacing w:after="0" w:line="240" w:lineRule="auto"/>
      </w:pPr>
      <w:r>
        <w:separator/>
      </w:r>
    </w:p>
  </w:footnote>
  <w:footnote w:type="continuationSeparator" w:id="0">
    <w:p w:rsidR="00AC0EE5" w:rsidRDefault="00AC0EE5" w:rsidP="00C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60"/>
    </w:tblGrid>
    <w:tr w:rsidR="00017236" w:rsidRPr="00CC40CE" w:rsidTr="00CC40CE">
      <w:trPr>
        <w:trHeight w:val="285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SERVICIOS DE SALUD DEL ESTADO DE SAN LUIS POTOSÍ</w:t>
          </w:r>
        </w:p>
      </w:tc>
    </w:tr>
    <w:tr w:rsidR="00017236" w:rsidRPr="00CC40CE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Calibri" w:eastAsia="Times New Roman" w:hAnsi="Calibri" w:cs="Calibri"/>
              <w:noProof/>
              <w:color w:val="000000"/>
              <w:sz w:val="20"/>
              <w:szCs w:val="20"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6C6A294E" wp14:editId="3FBF9803">
                <wp:simplePos x="0" y="0"/>
                <wp:positionH relativeFrom="column">
                  <wp:posOffset>231140</wp:posOffset>
                </wp:positionH>
                <wp:positionV relativeFrom="paragraph">
                  <wp:posOffset>-165100</wp:posOffset>
                </wp:positionV>
                <wp:extent cx="2562225" cy="590550"/>
                <wp:effectExtent l="0" t="0" r="0" b="0"/>
                <wp:wrapNone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UNIDAD DE TRANSPARENCIA</w:t>
          </w:r>
        </w:p>
      </w:tc>
    </w:tr>
    <w:tr w:rsidR="00017236" w:rsidRPr="00CC40CE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017236" w:rsidRPr="00CC40CE" w:rsidRDefault="00017236" w:rsidP="00CC40CE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COORDINACIÓN DE ARCHIVOS</w:t>
          </w:r>
        </w:p>
      </w:tc>
    </w:tr>
    <w:tr w:rsidR="00017236" w:rsidRPr="00CC40CE" w:rsidTr="00CC40CE">
      <w:trPr>
        <w:trHeight w:val="240"/>
      </w:trPr>
      <w:tc>
        <w:tcPr>
          <w:tcW w:w="16160" w:type="dxa"/>
          <w:shd w:val="clear" w:color="auto" w:fill="auto"/>
          <w:noWrap/>
          <w:vAlign w:val="center"/>
          <w:hideMark/>
        </w:tcPr>
        <w:p w:rsidR="00512A96" w:rsidRPr="00CC40CE" w:rsidRDefault="00017236" w:rsidP="00512A96">
          <w:pPr>
            <w:spacing w:after="0" w:line="240" w:lineRule="auto"/>
            <w:ind w:firstLine="192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CC40C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INVENTARIO DE AR</w:t>
          </w:r>
          <w:r w:rsidR="00512A9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CHIVO DE TRAMITE </w:t>
          </w:r>
        </w:p>
      </w:tc>
    </w:tr>
  </w:tbl>
  <w:p w:rsidR="00017236" w:rsidRDefault="00017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427"/>
    <w:multiLevelType w:val="hybridMultilevel"/>
    <w:tmpl w:val="F050ABD0"/>
    <w:lvl w:ilvl="0" w:tplc="F88EE3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AD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0D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67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B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4D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5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6F09"/>
    <w:multiLevelType w:val="hybridMultilevel"/>
    <w:tmpl w:val="180AADA0"/>
    <w:lvl w:ilvl="0" w:tplc="53B6DC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B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2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1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29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AC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8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512D1"/>
    <w:multiLevelType w:val="hybridMultilevel"/>
    <w:tmpl w:val="2A98780E"/>
    <w:lvl w:ilvl="0" w:tplc="403E11AC">
      <w:start w:val="13"/>
      <w:numFmt w:val="decimal"/>
      <w:lvlText w:val="%1."/>
      <w:lvlJc w:val="left"/>
      <w:pPr>
        <w:ind w:left="159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016792A">
      <w:numFmt w:val="bullet"/>
      <w:lvlText w:val="•"/>
      <w:lvlJc w:val="left"/>
      <w:pPr>
        <w:ind w:left="2448" w:hanging="332"/>
      </w:pPr>
      <w:rPr>
        <w:rFonts w:hint="default"/>
        <w:lang w:val="es-ES" w:eastAsia="en-US" w:bidi="ar-SA"/>
      </w:rPr>
    </w:lvl>
    <w:lvl w:ilvl="2" w:tplc="CD387F30">
      <w:numFmt w:val="bullet"/>
      <w:lvlText w:val="•"/>
      <w:lvlJc w:val="left"/>
      <w:pPr>
        <w:ind w:left="3296" w:hanging="332"/>
      </w:pPr>
      <w:rPr>
        <w:rFonts w:hint="default"/>
        <w:lang w:val="es-ES" w:eastAsia="en-US" w:bidi="ar-SA"/>
      </w:rPr>
    </w:lvl>
    <w:lvl w:ilvl="3" w:tplc="C9B0DD76">
      <w:numFmt w:val="bullet"/>
      <w:lvlText w:val="•"/>
      <w:lvlJc w:val="left"/>
      <w:pPr>
        <w:ind w:left="4144" w:hanging="332"/>
      </w:pPr>
      <w:rPr>
        <w:rFonts w:hint="default"/>
        <w:lang w:val="es-ES" w:eastAsia="en-US" w:bidi="ar-SA"/>
      </w:rPr>
    </w:lvl>
    <w:lvl w:ilvl="4" w:tplc="72E42CC2">
      <w:numFmt w:val="bullet"/>
      <w:lvlText w:val="•"/>
      <w:lvlJc w:val="left"/>
      <w:pPr>
        <w:ind w:left="4992" w:hanging="332"/>
      </w:pPr>
      <w:rPr>
        <w:rFonts w:hint="default"/>
        <w:lang w:val="es-ES" w:eastAsia="en-US" w:bidi="ar-SA"/>
      </w:rPr>
    </w:lvl>
    <w:lvl w:ilvl="5" w:tplc="65B2F028">
      <w:numFmt w:val="bullet"/>
      <w:lvlText w:val="•"/>
      <w:lvlJc w:val="left"/>
      <w:pPr>
        <w:ind w:left="5840" w:hanging="332"/>
      </w:pPr>
      <w:rPr>
        <w:rFonts w:hint="default"/>
        <w:lang w:val="es-ES" w:eastAsia="en-US" w:bidi="ar-SA"/>
      </w:rPr>
    </w:lvl>
    <w:lvl w:ilvl="6" w:tplc="F78EBA1C">
      <w:numFmt w:val="bullet"/>
      <w:lvlText w:val="•"/>
      <w:lvlJc w:val="left"/>
      <w:pPr>
        <w:ind w:left="6688" w:hanging="332"/>
      </w:pPr>
      <w:rPr>
        <w:rFonts w:hint="default"/>
        <w:lang w:val="es-ES" w:eastAsia="en-US" w:bidi="ar-SA"/>
      </w:rPr>
    </w:lvl>
    <w:lvl w:ilvl="7" w:tplc="5AD07B74">
      <w:numFmt w:val="bullet"/>
      <w:lvlText w:val="•"/>
      <w:lvlJc w:val="left"/>
      <w:pPr>
        <w:ind w:left="7536" w:hanging="332"/>
      </w:pPr>
      <w:rPr>
        <w:rFonts w:hint="default"/>
        <w:lang w:val="es-ES" w:eastAsia="en-US" w:bidi="ar-SA"/>
      </w:rPr>
    </w:lvl>
    <w:lvl w:ilvl="8" w:tplc="B2F034AE">
      <w:numFmt w:val="bullet"/>
      <w:lvlText w:val="•"/>
      <w:lvlJc w:val="left"/>
      <w:pPr>
        <w:ind w:left="8384" w:hanging="332"/>
      </w:pPr>
      <w:rPr>
        <w:rFonts w:hint="default"/>
        <w:lang w:val="es-ES" w:eastAsia="en-US" w:bidi="ar-SA"/>
      </w:rPr>
    </w:lvl>
  </w:abstractNum>
  <w:abstractNum w:abstractNumId="3" w15:restartNumberingAfterBreak="0">
    <w:nsid w:val="7E071AE1"/>
    <w:multiLevelType w:val="hybridMultilevel"/>
    <w:tmpl w:val="1DAA8086"/>
    <w:lvl w:ilvl="0" w:tplc="3A6A5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D81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E1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A2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07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4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E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E"/>
    <w:rsid w:val="00005CF8"/>
    <w:rsid w:val="00017236"/>
    <w:rsid w:val="00090CE7"/>
    <w:rsid w:val="001741A1"/>
    <w:rsid w:val="002422CF"/>
    <w:rsid w:val="002F75C7"/>
    <w:rsid w:val="003E1763"/>
    <w:rsid w:val="004174C5"/>
    <w:rsid w:val="00512A96"/>
    <w:rsid w:val="00647EA5"/>
    <w:rsid w:val="00692853"/>
    <w:rsid w:val="0077509C"/>
    <w:rsid w:val="007A68C6"/>
    <w:rsid w:val="0083418D"/>
    <w:rsid w:val="00890DF1"/>
    <w:rsid w:val="008C3566"/>
    <w:rsid w:val="00934F3A"/>
    <w:rsid w:val="009727E9"/>
    <w:rsid w:val="00A915D2"/>
    <w:rsid w:val="00AA0039"/>
    <w:rsid w:val="00AC0EE5"/>
    <w:rsid w:val="00B24631"/>
    <w:rsid w:val="00B34C3F"/>
    <w:rsid w:val="00B51C82"/>
    <w:rsid w:val="00BA75BF"/>
    <w:rsid w:val="00CC40CE"/>
    <w:rsid w:val="00CD6C2E"/>
    <w:rsid w:val="00D93F32"/>
    <w:rsid w:val="00DA18EE"/>
    <w:rsid w:val="00DA4593"/>
    <w:rsid w:val="00DF69A9"/>
    <w:rsid w:val="00E00338"/>
    <w:rsid w:val="00E916E3"/>
    <w:rsid w:val="00F90AF2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0482F"/>
  <w15:docId w15:val="{15D86AB6-AB5A-4115-A78C-D67462EA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RADETEXTO">
    <w:name w:val="FUERA DE TEXTO"/>
    <w:basedOn w:val="Normal"/>
    <w:qFormat/>
    <w:rsid w:val="001741A1"/>
    <w:pPr>
      <w:spacing w:after="0" w:line="240" w:lineRule="auto"/>
      <w:ind w:left="284" w:right="-425"/>
      <w:jc w:val="both"/>
    </w:pPr>
    <w:rPr>
      <w:rFonts w:ascii="Arial" w:eastAsia="Times New Roman" w:hAnsi="Arial" w:cs="Arial"/>
      <w:sz w:val="16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0CE"/>
  </w:style>
  <w:style w:type="paragraph" w:styleId="Piedepgina">
    <w:name w:val="footer"/>
    <w:basedOn w:val="Normal"/>
    <w:link w:val="PiedepginaCar"/>
    <w:uiPriority w:val="99"/>
    <w:unhideWhenUsed/>
    <w:rsid w:val="00CC4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0CE"/>
  </w:style>
  <w:style w:type="paragraph" w:styleId="Textoindependiente">
    <w:name w:val="Body Text"/>
    <w:basedOn w:val="Normal"/>
    <w:link w:val="TextoindependienteCar"/>
    <w:uiPriority w:val="1"/>
    <w:qFormat/>
    <w:rsid w:val="00647E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7EA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647EA5"/>
    <w:pPr>
      <w:widowControl w:val="0"/>
      <w:autoSpaceDE w:val="0"/>
      <w:autoSpaceDN w:val="0"/>
      <w:spacing w:after="0" w:line="240" w:lineRule="auto"/>
      <w:ind w:left="1593" w:hanging="332"/>
    </w:pPr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502">
          <w:marLeft w:val="3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018">
          <w:marLeft w:val="374"/>
          <w:marRight w:val="214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4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4">
          <w:marLeft w:val="374"/>
          <w:marRight w:val="1325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6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04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7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43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31">
          <w:marLeft w:val="374"/>
          <w:marRight w:val="216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237">
          <w:marLeft w:val="374"/>
          <w:marRight w:val="14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87">
          <w:marLeft w:val="374"/>
          <w:marRight w:val="14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70">
          <w:marLeft w:val="374"/>
          <w:marRight w:val="144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4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197">
          <w:marLeft w:val="374"/>
          <w:marRight w:val="216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44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0">
          <w:marLeft w:val="374"/>
          <w:marRight w:val="1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KY7JE73JER44-1085195200-803</_dlc_DocId>
    <_dlc_DocIdUrl xmlns="5b8df2c3-922a-4e54-bca0-18138743ea0e">
      <Url>https://slp.gob.mx/ssalud/_layouts/15/DocIdRedir.aspx?ID=KY7JE73JER44-1085195200-803</Url>
      <Description>KY7JE73JER44-1085195200-803</Description>
    </_dlc_DocIdUrl>
  </documentManagement>
</p:properties>
</file>

<file path=customXml/itemProps1.xml><?xml version="1.0" encoding="utf-8"?>
<ds:datastoreItem xmlns:ds="http://schemas.openxmlformats.org/officeDocument/2006/customXml" ds:itemID="{5FA8061E-569E-4B54-8F3A-EB86BFBA7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1ADB2-0C6B-4EE3-9188-7FE2E295AFF3}"/>
</file>

<file path=customXml/itemProps3.xml><?xml version="1.0" encoding="utf-8"?>
<ds:datastoreItem xmlns:ds="http://schemas.openxmlformats.org/officeDocument/2006/customXml" ds:itemID="{D2C29CED-E324-4023-BCC0-EC5577DC9E1F}"/>
</file>

<file path=customXml/itemProps4.xml><?xml version="1.0" encoding="utf-8"?>
<ds:datastoreItem xmlns:ds="http://schemas.openxmlformats.org/officeDocument/2006/customXml" ds:itemID="{51C867F0-C7C6-4C3E-A674-938E7278B250}"/>
</file>

<file path=customXml/itemProps5.xml><?xml version="1.0" encoding="utf-8"?>
<ds:datastoreItem xmlns:ds="http://schemas.openxmlformats.org/officeDocument/2006/customXml" ds:itemID="{291981A3-3702-419A-941F-6E6DD4B94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Angelica Gamez Gonzalez</dc:creator>
  <cp:lastModifiedBy>Martha Angelica Gamez Gonzalez</cp:lastModifiedBy>
  <cp:revision>3</cp:revision>
  <cp:lastPrinted>2022-09-06T20:01:00Z</cp:lastPrinted>
  <dcterms:created xsi:type="dcterms:W3CDTF">2022-09-06T20:49:00Z</dcterms:created>
  <dcterms:modified xsi:type="dcterms:W3CDTF">2022-09-06T20:51:00Z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02025540-db67-4fa5-a9dd-5b88ca1bdf83</vt:lpwstr>
  </property>
</Properties>
</file>