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061A7B">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500C32" w:rsidRPr="00500C32">
        <w:rPr>
          <w:rFonts w:ascii="Arial" w:hAnsi="Arial" w:cs="Arial"/>
          <w:b/>
          <w:color w:val="7030A0"/>
          <w:sz w:val="24"/>
          <w:szCs w:val="18"/>
        </w:rPr>
        <w:t>MANTENIMIENTO Y CONSERVACIÓN DE BIENES INFORMÁTICOS</w:t>
      </w:r>
      <w:r w:rsidR="00DC1C8F">
        <w:rPr>
          <w:rFonts w:ascii="Arial" w:hAnsi="Arial" w:cs="Arial"/>
          <w:b/>
          <w:color w:val="7030A0"/>
          <w:sz w:val="24"/>
          <w:szCs w:val="18"/>
        </w:rPr>
        <w:t>”</w:t>
      </w:r>
    </w:p>
    <w:tbl>
      <w:tblPr>
        <w:tblW w:w="10480" w:type="dxa"/>
        <w:tblInd w:w="55" w:type="dxa"/>
        <w:tblCellMar>
          <w:left w:w="70" w:type="dxa"/>
          <w:right w:w="70" w:type="dxa"/>
        </w:tblCellMar>
        <w:tblLook w:val="04A0" w:firstRow="1" w:lastRow="0" w:firstColumn="1" w:lastColumn="0" w:noHBand="0" w:noVBand="1"/>
      </w:tblPr>
      <w:tblGrid>
        <w:gridCol w:w="1193"/>
        <w:gridCol w:w="2413"/>
        <w:gridCol w:w="4748"/>
        <w:gridCol w:w="1259"/>
        <w:gridCol w:w="867"/>
      </w:tblGrid>
      <w:tr w:rsidR="00500C32" w:rsidRPr="00500C32" w:rsidTr="00500C32">
        <w:trPr>
          <w:trHeight w:val="300"/>
        </w:trPr>
        <w:tc>
          <w:tcPr>
            <w:tcW w:w="1200"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Renglón</w:t>
            </w:r>
          </w:p>
        </w:tc>
        <w:tc>
          <w:tcPr>
            <w:tcW w:w="2440" w:type="dxa"/>
            <w:tcBorders>
              <w:top w:val="single" w:sz="4" w:space="0" w:color="000000"/>
              <w:left w:val="nil"/>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Cve Artículo</w:t>
            </w:r>
          </w:p>
        </w:tc>
        <w:tc>
          <w:tcPr>
            <w:tcW w:w="4800" w:type="dxa"/>
            <w:tcBorders>
              <w:top w:val="single" w:sz="4" w:space="0" w:color="000000"/>
              <w:left w:val="nil"/>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Descripción</w:t>
            </w:r>
          </w:p>
        </w:tc>
        <w:tc>
          <w:tcPr>
            <w:tcW w:w="1180" w:type="dxa"/>
            <w:tcBorders>
              <w:top w:val="single" w:sz="4" w:space="0" w:color="000000"/>
              <w:left w:val="nil"/>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Presentación</w:t>
            </w:r>
          </w:p>
        </w:tc>
        <w:tc>
          <w:tcPr>
            <w:tcW w:w="860" w:type="dxa"/>
            <w:tcBorders>
              <w:top w:val="single" w:sz="4" w:space="0" w:color="000000"/>
              <w:left w:val="nil"/>
              <w:bottom w:val="single" w:sz="4" w:space="0" w:color="000000"/>
              <w:right w:val="single" w:sz="4" w:space="0" w:color="000000"/>
            </w:tcBorders>
            <w:shd w:val="clear" w:color="000000" w:fill="99DDDD"/>
            <w:vAlign w:val="bottom"/>
            <w:hideMark/>
          </w:tcPr>
          <w:p w:rsidR="00500C32" w:rsidRPr="00500C32" w:rsidRDefault="00500C32" w:rsidP="00500C32">
            <w:pPr>
              <w:spacing w:after="0"/>
              <w:jc w:val="center"/>
              <w:rPr>
                <w:rFonts w:ascii="Calibri" w:hAnsi="Calibri"/>
                <w:color w:val="000000"/>
                <w:sz w:val="20"/>
                <w:lang w:val="es-MX" w:eastAsia="es-MX"/>
              </w:rPr>
            </w:pPr>
            <w:r w:rsidRPr="00500C32">
              <w:rPr>
                <w:rFonts w:ascii="Calibri" w:hAnsi="Calibri"/>
                <w:color w:val="000000"/>
                <w:sz w:val="20"/>
                <w:lang w:val="es-MX" w:eastAsia="es-MX"/>
              </w:rPr>
              <w:t>Cantidad</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1</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F11823</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Póliza de Mantenimiento SG500XG-8F8T 16-Port 10-Gigabit Stackable Managed Switch</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SERVICIO</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1</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2</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F11825</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POLIZA DE MANTENIMIENTO CONMUTADOR AVAYA SERVER</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SERVICIO</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1</w:t>
            </w:r>
          </w:p>
        </w:tc>
      </w:tr>
      <w:tr w:rsidR="00500C32" w:rsidRPr="00500C32" w:rsidTr="00500C32">
        <w:trPr>
          <w:trHeight w:val="30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3</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F14675</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PÓLIZA DE MANTENIMIENTO FORTINET 60D POR 2 AÑOS</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9</w:t>
            </w:r>
          </w:p>
        </w:tc>
      </w:tr>
      <w:tr w:rsidR="00500C32" w:rsidRPr="00500C32" w:rsidTr="00500C32">
        <w:trPr>
          <w:trHeight w:val="78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4</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F14759</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Poliza de Mantenimiento SG500X-48P 48-Port Gigabit with 4-Port 10-Gigabit PoE Stackable Managed Switch por 2 años</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20</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5</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F16266</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Poliza de Mantenimiento Fortinet 1000D, Incluye actualizaciones y soporte técnico.</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DOCUMENTO</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2</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6</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F16856</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POLIZA DE MANTENIMIENTO FORTINET 80C, CON ACTUALIZACIONES Y SOPORTE TECNICO.</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3</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7</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F16857</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POLIZA DE MANTENIMIENTO POLYCOM REALPRESENCE GROUP 500</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6</w:t>
            </w:r>
          </w:p>
        </w:tc>
      </w:tr>
      <w:tr w:rsidR="00500C32" w:rsidRPr="00500C32" w:rsidTr="00500C32">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8</w:t>
            </w:r>
          </w:p>
        </w:tc>
        <w:tc>
          <w:tcPr>
            <w:tcW w:w="244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F18283</w:t>
            </w:r>
          </w:p>
        </w:tc>
        <w:tc>
          <w:tcPr>
            <w:tcW w:w="480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Renovación de póliza de mantenimiento con vigencia de 2 años, para el equipo FortiWiFi 60D.</w:t>
            </w:r>
          </w:p>
        </w:tc>
        <w:tc>
          <w:tcPr>
            <w:tcW w:w="118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left"/>
              <w:rPr>
                <w:rFonts w:ascii="Calibri" w:hAnsi="Calibri"/>
                <w:color w:val="000000"/>
                <w:sz w:val="20"/>
                <w:lang w:val="es-MX" w:eastAsia="es-MX"/>
              </w:rPr>
            </w:pPr>
            <w:r w:rsidRPr="00500C32">
              <w:rPr>
                <w:rFonts w:ascii="Calibri" w:hAnsi="Calibri"/>
                <w:color w:val="000000"/>
                <w:sz w:val="20"/>
                <w:lang w:val="es-MX" w:eastAsia="es-MX"/>
              </w:rPr>
              <w:t>SERVICIO</w:t>
            </w:r>
          </w:p>
        </w:tc>
        <w:tc>
          <w:tcPr>
            <w:tcW w:w="860" w:type="dxa"/>
            <w:tcBorders>
              <w:top w:val="nil"/>
              <w:left w:val="nil"/>
              <w:bottom w:val="single" w:sz="4" w:space="0" w:color="000000"/>
              <w:right w:val="single" w:sz="4" w:space="0" w:color="000000"/>
            </w:tcBorders>
            <w:shd w:val="clear" w:color="auto" w:fill="auto"/>
            <w:vAlign w:val="bottom"/>
            <w:hideMark/>
          </w:tcPr>
          <w:p w:rsidR="00500C32" w:rsidRPr="00500C32" w:rsidRDefault="00500C32" w:rsidP="00500C32">
            <w:pPr>
              <w:spacing w:after="0"/>
              <w:jc w:val="right"/>
              <w:rPr>
                <w:rFonts w:ascii="Calibri" w:hAnsi="Calibri"/>
                <w:color w:val="000000"/>
                <w:sz w:val="20"/>
                <w:lang w:val="es-MX" w:eastAsia="es-MX"/>
              </w:rPr>
            </w:pPr>
            <w:r w:rsidRPr="00500C32">
              <w:rPr>
                <w:rFonts w:ascii="Calibri" w:hAnsi="Calibri"/>
                <w:color w:val="000000"/>
                <w:sz w:val="20"/>
                <w:lang w:val="es-MX" w:eastAsia="es-MX"/>
              </w:rPr>
              <w:t>1</w:t>
            </w:r>
          </w:p>
        </w:tc>
      </w:tr>
    </w:tbl>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982D93" w:rsidRDefault="00982D93" w:rsidP="00982D93">
      <w:pPr>
        <w:rPr>
          <w:rFonts w:ascii="Arial" w:hAnsi="Arial"/>
          <w:lang w:val="es-MX"/>
        </w:rPr>
      </w:pPr>
      <w:r>
        <w:rPr>
          <w:rFonts w:ascii="Arial" w:hAnsi="Arial"/>
          <w:lang w:val="es-MX"/>
        </w:rPr>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4C5E50" w:rsidRPr="00AF5662">
          <w:rPr>
            <w:rStyle w:val="Hipervnculo"/>
            <w:rFonts w:ascii="Arial" w:hAnsi="Arial"/>
          </w:rPr>
          <w:t>licitaciones@slpsalud.gob.mx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4C5E50" w:rsidRDefault="00DA5CA0" w:rsidP="00DA5CA0">
      <w:pPr>
        <w:pStyle w:val="Textoindependiente"/>
        <w:jc w:val="both"/>
        <w:rPr>
          <w:rFonts w:ascii="Arial" w:hAnsi="Arial" w:cs="Arial"/>
          <w:b w:val="0"/>
        </w:rPr>
      </w:pPr>
      <w:r w:rsidRPr="004C5E50">
        <w:rPr>
          <w:rFonts w:ascii="Arial" w:hAnsi="Arial" w:cs="Arial"/>
          <w:b w:val="0"/>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4C5E50" w:rsidRDefault="00DA5CA0" w:rsidP="00DA5CA0">
      <w:pPr>
        <w:pStyle w:val="Textoindependiente"/>
        <w:jc w:val="both"/>
        <w:rPr>
          <w:rFonts w:ascii="Arial" w:hAnsi="Arial" w:cs="Arial"/>
          <w:b w:val="0"/>
        </w:rPr>
      </w:pPr>
    </w:p>
    <w:p w:rsidR="00DA5CA0" w:rsidRPr="00E72ECA" w:rsidRDefault="00DA5CA0" w:rsidP="00DA5CA0">
      <w:pPr>
        <w:pStyle w:val="Textoindependiente"/>
        <w:jc w:val="both"/>
        <w:rPr>
          <w:rFonts w:ascii="Arial" w:hAnsi="Arial" w:cs="Arial"/>
          <w:b w:val="0"/>
        </w:rPr>
      </w:pPr>
      <w:r w:rsidRPr="004C5E50">
        <w:rPr>
          <w:rFonts w:ascii="Arial" w:hAnsi="Arial" w:cs="Arial"/>
          <w:b w:val="0"/>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500C32">
        <w:rPr>
          <w:noProof/>
        </w:rPr>
        <w:t>N038</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c.p.,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500C32">
        <w:rPr>
          <w:rFonts w:ascii="Arial" w:hAnsi="Arial"/>
          <w:noProof/>
        </w:rPr>
        <w:t>N038</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4C5E50" w:rsidRPr="004C5E50">
        <w:rPr>
          <w:rFonts w:ascii="Arial" w:hAnsi="Arial"/>
          <w:b/>
          <w:color w:val="7030A0"/>
          <w:lang w:val="es-MX"/>
        </w:rPr>
        <w:t>MANTENIMIENTO Y CONSERVACIÓN DE BIENES INFORMÁTICOS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4C5E50">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4C5E50">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4C5E50">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4C5E50">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4C5E50">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4C5E50">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A7F6F" w:rsidRDefault="00CA7F6F" w:rsidP="00CA7F6F">
            <w:pPr>
              <w:spacing w:after="0" w:line="276" w:lineRule="auto"/>
              <w:rPr>
                <w:rFonts w:ascii="Arial" w:hAnsi="Arial" w:cs="Arial"/>
                <w:sz w:val="16"/>
              </w:rPr>
            </w:pPr>
            <w:r>
              <w:rPr>
                <w:rFonts w:ascii="Arial" w:hAnsi="Arial" w:cs="Arial"/>
                <w:color w:val="0000FF"/>
                <w:sz w:val="16"/>
              </w:rPr>
              <w:t>Constancia del padrón de proveedores SSSLP vigente 2021</w:t>
            </w:r>
            <w:r>
              <w:t xml:space="preserve"> </w:t>
            </w:r>
            <w:r>
              <w:rPr>
                <w:rFonts w:ascii="Arial" w:hAnsi="Arial" w:cs="Arial"/>
                <w:color w:val="0000FF"/>
                <w:sz w:val="16"/>
              </w:rPr>
              <w:t>y/o constancia del Padrón Único de Proveedores de la Administración Pública Estatal</w:t>
            </w:r>
            <w:bookmarkStart w:id="0" w:name="_GoBack"/>
            <w:bookmarkEnd w:id="0"/>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de la ley de responsabilidades administrativas para el estado y municipios de san luis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4C5E50">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4C5E50">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4C5E50">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4C5E50" w:rsidTr="004C5E50">
        <w:trPr>
          <w:trHeight w:val="220"/>
        </w:trPr>
        <w:tc>
          <w:tcPr>
            <w:tcW w:w="718" w:type="dxa"/>
          </w:tcPr>
          <w:p w:rsidR="004C5E50" w:rsidRPr="003538E8" w:rsidRDefault="004C5E50" w:rsidP="00061A7B">
            <w:pPr>
              <w:spacing w:after="0"/>
              <w:jc w:val="center"/>
              <w:rPr>
                <w:rFonts w:ascii="Arial" w:hAnsi="Arial"/>
                <w:sz w:val="16"/>
              </w:rPr>
            </w:pPr>
            <w:r w:rsidRPr="003538E8">
              <w:rPr>
                <w:rFonts w:ascii="Arial" w:hAnsi="Arial"/>
                <w:sz w:val="16"/>
              </w:rPr>
              <w:t>25</w:t>
            </w:r>
          </w:p>
        </w:tc>
        <w:tc>
          <w:tcPr>
            <w:tcW w:w="5472" w:type="dxa"/>
          </w:tcPr>
          <w:p w:rsidR="004C5E50" w:rsidRPr="007848E2" w:rsidRDefault="004C5E50"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DD)</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20"/>
        </w:trPr>
        <w:tc>
          <w:tcPr>
            <w:tcW w:w="718" w:type="dxa"/>
          </w:tcPr>
          <w:p w:rsidR="004C5E50" w:rsidRPr="003538E8" w:rsidRDefault="004C5E50" w:rsidP="00061A7B">
            <w:pPr>
              <w:spacing w:after="0"/>
              <w:jc w:val="center"/>
              <w:rPr>
                <w:rFonts w:ascii="Arial" w:hAnsi="Arial"/>
                <w:sz w:val="16"/>
              </w:rPr>
            </w:pPr>
            <w:r>
              <w:rPr>
                <w:rFonts w:ascii="Arial" w:hAnsi="Arial"/>
                <w:sz w:val="16"/>
              </w:rPr>
              <w:t>26</w:t>
            </w:r>
          </w:p>
        </w:tc>
        <w:tc>
          <w:tcPr>
            <w:tcW w:w="5472" w:type="dxa"/>
          </w:tcPr>
          <w:p w:rsidR="004C5E50" w:rsidRPr="007848E2" w:rsidRDefault="004C5E50"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4C5E50" w:rsidRPr="007848E2" w:rsidRDefault="004C5E50" w:rsidP="00055BCD">
            <w:pPr>
              <w:spacing w:after="0"/>
              <w:jc w:val="center"/>
              <w:rPr>
                <w:rFonts w:ascii="Tahoma" w:hAnsi="Tahoma" w:cs="Tahoma"/>
                <w:sz w:val="16"/>
              </w:rPr>
            </w:pPr>
            <w:r>
              <w:rPr>
                <w:rFonts w:ascii="Tahoma" w:hAnsi="Tahoma" w:cs="Tahoma"/>
                <w:sz w:val="16"/>
              </w:rPr>
              <w:t>EE)</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53"/>
        </w:trPr>
        <w:tc>
          <w:tcPr>
            <w:tcW w:w="718" w:type="dxa"/>
          </w:tcPr>
          <w:p w:rsidR="004C5E50" w:rsidRDefault="004C5E50" w:rsidP="00061A7B">
            <w:pPr>
              <w:spacing w:after="0"/>
              <w:jc w:val="center"/>
              <w:rPr>
                <w:rFonts w:ascii="Arial" w:hAnsi="Arial"/>
                <w:sz w:val="16"/>
              </w:rPr>
            </w:pPr>
            <w:r>
              <w:rPr>
                <w:rFonts w:ascii="Arial" w:hAnsi="Arial"/>
                <w:sz w:val="16"/>
              </w:rPr>
              <w:t>27</w:t>
            </w:r>
          </w:p>
        </w:tc>
        <w:tc>
          <w:tcPr>
            <w:tcW w:w="5472" w:type="dxa"/>
          </w:tcPr>
          <w:p w:rsidR="004C5E50" w:rsidRPr="007848E2" w:rsidRDefault="004C5E50" w:rsidP="00061A7B">
            <w:pPr>
              <w:pStyle w:val="texto"/>
              <w:spacing w:after="0" w:line="240" w:lineRule="auto"/>
              <w:ind w:firstLine="0"/>
              <w:rPr>
                <w:rFonts w:ascii="Tahoma" w:hAnsi="Tahoma" w:cs="Tahoma"/>
                <w:sz w:val="16"/>
              </w:rPr>
            </w:pPr>
            <w:r>
              <w:rPr>
                <w:rFonts w:ascii="Tahoma" w:hAnsi="Tahoma" w:cs="Tahoma"/>
                <w:sz w:val="16"/>
              </w:rPr>
              <w:t>Inventario</w:t>
            </w:r>
            <w:r w:rsidRPr="00C67602">
              <w:rPr>
                <w:rFonts w:ascii="Tahoma" w:hAnsi="Tahoma" w:cs="Tahoma"/>
                <w:sz w:val="16"/>
              </w:rPr>
              <w:t xml:space="preserve"> de</w:t>
            </w:r>
            <w:r>
              <w:rPr>
                <w:rFonts w:ascii="Tahoma" w:hAnsi="Tahoma" w:cs="Tahoma"/>
                <w:sz w:val="16"/>
              </w:rPr>
              <w:t>l</w:t>
            </w:r>
            <w:r w:rsidRPr="00C67602">
              <w:rPr>
                <w:rFonts w:ascii="Tahoma" w:hAnsi="Tahoma" w:cs="Tahoma"/>
                <w:sz w:val="16"/>
              </w:rPr>
              <w:t xml:space="preserve">  equipo que se empleará en el servicio</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FF)</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396"/>
        </w:trPr>
        <w:tc>
          <w:tcPr>
            <w:tcW w:w="718" w:type="dxa"/>
          </w:tcPr>
          <w:p w:rsidR="004C5E50" w:rsidRDefault="004C5E50" w:rsidP="00061A7B">
            <w:pPr>
              <w:spacing w:after="0"/>
              <w:jc w:val="center"/>
              <w:rPr>
                <w:rFonts w:ascii="Arial" w:hAnsi="Arial"/>
                <w:sz w:val="16"/>
              </w:rPr>
            </w:pPr>
            <w:r>
              <w:rPr>
                <w:rFonts w:ascii="Arial" w:hAnsi="Arial"/>
                <w:sz w:val="16"/>
              </w:rPr>
              <w:t>28</w:t>
            </w:r>
          </w:p>
        </w:tc>
        <w:tc>
          <w:tcPr>
            <w:tcW w:w="5472" w:type="dxa"/>
          </w:tcPr>
          <w:p w:rsidR="004C5E50" w:rsidRPr="00874298" w:rsidRDefault="004C5E50" w:rsidP="00A7411A">
            <w:pPr>
              <w:spacing w:after="0"/>
              <w:rPr>
                <w:rFonts w:ascii="Tahoma" w:hAnsi="Tahoma" w:cs="Tahoma"/>
                <w:b/>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GG)</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396"/>
        </w:trPr>
        <w:tc>
          <w:tcPr>
            <w:tcW w:w="718" w:type="dxa"/>
          </w:tcPr>
          <w:p w:rsidR="004C5E50" w:rsidRDefault="004C5E50" w:rsidP="00061A7B">
            <w:pPr>
              <w:spacing w:after="0"/>
              <w:jc w:val="center"/>
              <w:rPr>
                <w:rFonts w:ascii="Arial" w:hAnsi="Arial"/>
                <w:sz w:val="16"/>
              </w:rPr>
            </w:pPr>
            <w:r>
              <w:rPr>
                <w:rFonts w:ascii="Arial" w:hAnsi="Arial"/>
                <w:sz w:val="16"/>
              </w:rPr>
              <w:lastRenderedPageBreak/>
              <w:t>29</w:t>
            </w:r>
          </w:p>
        </w:tc>
        <w:tc>
          <w:tcPr>
            <w:tcW w:w="5472" w:type="dxa"/>
          </w:tcPr>
          <w:p w:rsidR="004C5E50" w:rsidRPr="00261E92" w:rsidRDefault="004C5E50" w:rsidP="00472E0D">
            <w:pPr>
              <w:pStyle w:val="texto"/>
              <w:spacing w:after="0" w:line="240" w:lineRule="auto"/>
              <w:ind w:firstLine="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HH)</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50"/>
        </w:trPr>
        <w:tc>
          <w:tcPr>
            <w:tcW w:w="718" w:type="dxa"/>
          </w:tcPr>
          <w:p w:rsidR="004C5E50" w:rsidRDefault="004C5E50" w:rsidP="00061A7B">
            <w:pPr>
              <w:spacing w:after="0"/>
              <w:jc w:val="center"/>
              <w:rPr>
                <w:rFonts w:ascii="Arial" w:hAnsi="Arial"/>
                <w:sz w:val="16"/>
              </w:rPr>
            </w:pPr>
            <w:r>
              <w:rPr>
                <w:rFonts w:ascii="Arial" w:hAnsi="Arial"/>
                <w:sz w:val="16"/>
              </w:rPr>
              <w:t>30</w:t>
            </w:r>
          </w:p>
        </w:tc>
        <w:tc>
          <w:tcPr>
            <w:tcW w:w="5472" w:type="dxa"/>
          </w:tcPr>
          <w:p w:rsidR="004C5E50" w:rsidRPr="00472E0D" w:rsidRDefault="004C5E50" w:rsidP="00F75BC5">
            <w:pPr>
              <w:spacing w:after="0"/>
              <w:rPr>
                <w:rFonts w:ascii="Tahoma" w:hAnsi="Tahoma" w:cs="Tahoma"/>
                <w:sz w:val="16"/>
              </w:rPr>
            </w:pPr>
            <w:r w:rsidRPr="00472E0D">
              <w:rPr>
                <w:rFonts w:ascii="Tahoma" w:hAnsi="Tahoma" w:cs="Tahoma"/>
                <w:sz w:val="16"/>
              </w:rPr>
              <w:t>Folletos, catálogos, fotografías</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II)</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213"/>
        </w:trPr>
        <w:tc>
          <w:tcPr>
            <w:tcW w:w="718" w:type="dxa"/>
          </w:tcPr>
          <w:p w:rsidR="004C5E50" w:rsidRDefault="004C5E50" w:rsidP="00061A7B">
            <w:pPr>
              <w:spacing w:after="0"/>
              <w:jc w:val="center"/>
              <w:rPr>
                <w:rFonts w:ascii="Arial" w:hAnsi="Arial"/>
                <w:sz w:val="16"/>
              </w:rPr>
            </w:pPr>
            <w:r>
              <w:rPr>
                <w:rFonts w:ascii="Arial" w:hAnsi="Arial"/>
                <w:sz w:val="16"/>
              </w:rPr>
              <w:t>31</w:t>
            </w:r>
          </w:p>
        </w:tc>
        <w:tc>
          <w:tcPr>
            <w:tcW w:w="5472" w:type="dxa"/>
          </w:tcPr>
          <w:p w:rsidR="004C5E50" w:rsidRPr="007848E2" w:rsidRDefault="004C5E50" w:rsidP="00F75BC5">
            <w:pPr>
              <w:spacing w:after="0"/>
              <w:rPr>
                <w:rFonts w:ascii="Tahoma" w:hAnsi="Tahoma" w:cs="Tahoma"/>
                <w:sz w:val="16"/>
              </w:rPr>
            </w:pPr>
            <w:r w:rsidRPr="00472E0D">
              <w:rPr>
                <w:rFonts w:ascii="Tahoma" w:hAnsi="Tahoma" w:cs="Tahoma"/>
                <w:sz w:val="16"/>
              </w:rPr>
              <w:t>Pago de la Cuota Obrero Patronal</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JJ)</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rPr>
          <w:trHeight w:val="188"/>
        </w:trPr>
        <w:tc>
          <w:tcPr>
            <w:tcW w:w="718" w:type="dxa"/>
          </w:tcPr>
          <w:p w:rsidR="004C5E50" w:rsidRDefault="004C5E50" w:rsidP="00061A7B">
            <w:pPr>
              <w:spacing w:after="0"/>
              <w:jc w:val="center"/>
              <w:rPr>
                <w:rFonts w:ascii="Arial" w:hAnsi="Arial"/>
                <w:sz w:val="16"/>
              </w:rPr>
            </w:pPr>
            <w:r>
              <w:rPr>
                <w:rFonts w:ascii="Arial" w:hAnsi="Arial"/>
                <w:sz w:val="16"/>
              </w:rPr>
              <w:t>32</w:t>
            </w:r>
          </w:p>
        </w:tc>
        <w:tc>
          <w:tcPr>
            <w:tcW w:w="5472" w:type="dxa"/>
          </w:tcPr>
          <w:p w:rsidR="004C5E50" w:rsidRPr="007848E2" w:rsidRDefault="004C5E50" w:rsidP="00F75BC5">
            <w:pPr>
              <w:spacing w:after="0"/>
              <w:rPr>
                <w:rFonts w:ascii="Tahoma" w:hAnsi="Tahoma" w:cs="Tahoma"/>
                <w:sz w:val="16"/>
              </w:rPr>
            </w:pPr>
            <w:r w:rsidRPr="00472E0D">
              <w:rPr>
                <w:rFonts w:ascii="Tahoma" w:hAnsi="Tahoma" w:cs="Tahoma"/>
                <w:sz w:val="16"/>
              </w:rPr>
              <w:t>Constancia de no Adeudo al INFONAVIT</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KK)</w:t>
            </w:r>
          </w:p>
        </w:tc>
        <w:tc>
          <w:tcPr>
            <w:tcW w:w="990" w:type="dxa"/>
          </w:tcPr>
          <w:p w:rsidR="004C5E50" w:rsidRPr="003538E8"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RPr="003538E8" w:rsidTr="004C5E50">
        <w:tc>
          <w:tcPr>
            <w:tcW w:w="718" w:type="dxa"/>
            <w:tcBorders>
              <w:top w:val="single" w:sz="4" w:space="0" w:color="auto"/>
              <w:left w:val="single" w:sz="4" w:space="0" w:color="auto"/>
              <w:bottom w:val="single" w:sz="4" w:space="0" w:color="auto"/>
            </w:tcBorders>
          </w:tcPr>
          <w:p w:rsidR="004C5E50" w:rsidRDefault="004C5E50" w:rsidP="00061A7B">
            <w:pPr>
              <w:spacing w:after="0"/>
              <w:jc w:val="center"/>
              <w:rPr>
                <w:rFonts w:ascii="Arial" w:hAnsi="Arial"/>
                <w:sz w:val="16"/>
              </w:rPr>
            </w:pPr>
            <w:r>
              <w:rPr>
                <w:rFonts w:ascii="Arial" w:hAnsi="Arial"/>
                <w:sz w:val="16"/>
              </w:rPr>
              <w:t>33</w:t>
            </w:r>
          </w:p>
        </w:tc>
        <w:tc>
          <w:tcPr>
            <w:tcW w:w="5472" w:type="dxa"/>
          </w:tcPr>
          <w:p w:rsidR="004C5E50" w:rsidRPr="007848E2" w:rsidRDefault="004C5E50"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4C5E50" w:rsidRPr="007848E2" w:rsidRDefault="004C5E50"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4C5E50" w:rsidRPr="007848E2" w:rsidRDefault="004C5E50" w:rsidP="008F5CF4">
            <w:pPr>
              <w:spacing w:after="0"/>
              <w:jc w:val="center"/>
              <w:rPr>
                <w:rFonts w:ascii="Tahoma" w:hAnsi="Tahoma" w:cs="Tahoma"/>
                <w:sz w:val="16"/>
              </w:rPr>
            </w:pPr>
          </w:p>
        </w:tc>
        <w:tc>
          <w:tcPr>
            <w:tcW w:w="990" w:type="dxa"/>
          </w:tcPr>
          <w:p w:rsidR="004C5E50" w:rsidRPr="003538E8" w:rsidRDefault="004C5E50" w:rsidP="008F5CF4">
            <w:pPr>
              <w:spacing w:after="0"/>
              <w:jc w:val="center"/>
              <w:rPr>
                <w:rFonts w:ascii="Arial" w:hAnsi="Arial"/>
                <w:sz w:val="16"/>
              </w:rPr>
            </w:pPr>
          </w:p>
        </w:tc>
      </w:tr>
      <w:tr w:rsidR="004C5E50" w:rsidRPr="003538E8" w:rsidTr="004C5E50">
        <w:tc>
          <w:tcPr>
            <w:tcW w:w="718" w:type="dxa"/>
            <w:tcBorders>
              <w:top w:val="single" w:sz="4" w:space="0" w:color="auto"/>
              <w:left w:val="single" w:sz="4" w:space="0" w:color="auto"/>
              <w:bottom w:val="single" w:sz="4" w:space="0" w:color="auto"/>
            </w:tcBorders>
          </w:tcPr>
          <w:p w:rsidR="004C5E50" w:rsidRDefault="004C5E50" w:rsidP="00061A7B">
            <w:pPr>
              <w:spacing w:after="0"/>
              <w:jc w:val="center"/>
              <w:rPr>
                <w:rFonts w:ascii="Arial" w:hAnsi="Arial"/>
                <w:sz w:val="16"/>
              </w:rPr>
            </w:pPr>
            <w:r>
              <w:rPr>
                <w:rFonts w:ascii="Arial" w:hAnsi="Arial"/>
                <w:sz w:val="16"/>
              </w:rPr>
              <w:t>34</w:t>
            </w:r>
          </w:p>
        </w:tc>
        <w:tc>
          <w:tcPr>
            <w:tcW w:w="5472" w:type="dxa"/>
          </w:tcPr>
          <w:p w:rsidR="004C5E50" w:rsidRPr="00FD2570" w:rsidRDefault="004C5E50"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Borders>
              <w:top w:val="single" w:sz="4" w:space="0" w:color="auto"/>
              <w:bottom w:val="single" w:sz="4" w:space="0" w:color="auto"/>
            </w:tcBorders>
          </w:tcPr>
          <w:p w:rsidR="004C5E50" w:rsidRPr="007848E2" w:rsidRDefault="004C5E50"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4C5E50" w:rsidRPr="007848E2" w:rsidRDefault="004C5E50" w:rsidP="008F5CF4">
            <w:pPr>
              <w:spacing w:after="0"/>
              <w:jc w:val="center"/>
              <w:rPr>
                <w:rFonts w:ascii="Tahoma" w:hAnsi="Tahoma" w:cs="Tahoma"/>
                <w:sz w:val="16"/>
              </w:rPr>
            </w:pPr>
          </w:p>
        </w:tc>
        <w:tc>
          <w:tcPr>
            <w:tcW w:w="990" w:type="dxa"/>
          </w:tcPr>
          <w:p w:rsidR="004C5E50" w:rsidRPr="003538E8" w:rsidRDefault="004C5E50" w:rsidP="008F5CF4">
            <w:pPr>
              <w:spacing w:after="0"/>
              <w:jc w:val="center"/>
              <w:rPr>
                <w:rFonts w:ascii="Arial" w:hAnsi="Arial"/>
                <w:sz w:val="16"/>
              </w:rPr>
            </w:pPr>
          </w:p>
        </w:tc>
      </w:tr>
      <w:tr w:rsidR="004C5E50" w:rsidTr="004C5E50">
        <w:trPr>
          <w:trHeight w:val="174"/>
        </w:trPr>
        <w:tc>
          <w:tcPr>
            <w:tcW w:w="718" w:type="dxa"/>
          </w:tcPr>
          <w:p w:rsidR="004C5E50" w:rsidRDefault="004C5E50" w:rsidP="00061A7B">
            <w:pPr>
              <w:spacing w:after="0"/>
              <w:jc w:val="center"/>
              <w:rPr>
                <w:rFonts w:ascii="Arial" w:hAnsi="Arial"/>
                <w:sz w:val="16"/>
              </w:rPr>
            </w:pPr>
            <w:r>
              <w:rPr>
                <w:rFonts w:ascii="Arial" w:hAnsi="Arial"/>
                <w:sz w:val="16"/>
              </w:rPr>
              <w:t>35</w:t>
            </w:r>
          </w:p>
        </w:tc>
        <w:tc>
          <w:tcPr>
            <w:tcW w:w="5472" w:type="dxa"/>
          </w:tcPr>
          <w:p w:rsidR="004C5E50" w:rsidRPr="006C0DBA" w:rsidRDefault="004C5E50"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NN)</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r w:rsidR="004C5E50" w:rsidTr="004C5E50">
        <w:tc>
          <w:tcPr>
            <w:tcW w:w="718" w:type="dxa"/>
          </w:tcPr>
          <w:p w:rsidR="004C5E50" w:rsidRDefault="004C5E50" w:rsidP="00061A7B">
            <w:pPr>
              <w:spacing w:after="0"/>
              <w:jc w:val="center"/>
              <w:rPr>
                <w:rFonts w:ascii="Arial" w:hAnsi="Arial"/>
                <w:sz w:val="16"/>
              </w:rPr>
            </w:pPr>
            <w:r>
              <w:rPr>
                <w:rFonts w:ascii="Arial" w:hAnsi="Arial"/>
                <w:sz w:val="16"/>
              </w:rPr>
              <w:t>36</w:t>
            </w:r>
          </w:p>
        </w:tc>
        <w:tc>
          <w:tcPr>
            <w:tcW w:w="5472" w:type="dxa"/>
          </w:tcPr>
          <w:p w:rsidR="004C5E50" w:rsidRPr="00FD2570" w:rsidRDefault="004C5E50"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4C5E50" w:rsidRPr="007848E2" w:rsidRDefault="004C5E50" w:rsidP="00061A7B">
            <w:pPr>
              <w:spacing w:after="0"/>
              <w:jc w:val="center"/>
              <w:rPr>
                <w:rFonts w:ascii="Tahoma" w:hAnsi="Tahoma" w:cs="Tahoma"/>
                <w:sz w:val="16"/>
              </w:rPr>
            </w:pPr>
            <w:r>
              <w:rPr>
                <w:rFonts w:ascii="Tahoma" w:hAnsi="Tahoma" w:cs="Tahoma"/>
                <w:sz w:val="16"/>
              </w:rPr>
              <w:t>OO)</w:t>
            </w:r>
          </w:p>
        </w:tc>
        <w:tc>
          <w:tcPr>
            <w:tcW w:w="990" w:type="dxa"/>
          </w:tcPr>
          <w:p w:rsidR="004C5E50" w:rsidRPr="007848E2" w:rsidRDefault="004C5E50" w:rsidP="008F5CF4">
            <w:pPr>
              <w:spacing w:after="0"/>
              <w:jc w:val="center"/>
              <w:rPr>
                <w:rFonts w:ascii="Tahoma" w:hAnsi="Tahoma" w:cs="Tahoma"/>
                <w:sz w:val="16"/>
              </w:rPr>
            </w:pPr>
          </w:p>
        </w:tc>
        <w:tc>
          <w:tcPr>
            <w:tcW w:w="990" w:type="dxa"/>
          </w:tcPr>
          <w:p w:rsidR="004C5E50" w:rsidRDefault="004C5E50" w:rsidP="008F5CF4">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500C32">
        <w:rPr>
          <w:noProof/>
        </w:rPr>
        <w:t>N038</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500C32">
        <w:rPr>
          <w:rFonts w:ascii="Arial" w:hAnsi="Arial"/>
          <w:b/>
          <w:noProof/>
          <w:sz w:val="20"/>
        </w:rPr>
        <w:t>N038</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500C32">
        <w:rPr>
          <w:rFonts w:ascii="Arial" w:hAnsi="Arial"/>
          <w:b/>
          <w:noProof/>
          <w:sz w:val="20"/>
          <w:highlight w:val="cyan"/>
        </w:rPr>
        <w:t>N038</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Pr="00436643">
        <w:rPr>
          <w:rFonts w:ascii="Arial" w:hAnsi="Arial"/>
          <w:b w:val="0"/>
        </w:rPr>
        <w:t>DEL</w:t>
      </w:r>
      <w:r w:rsidR="007C25B8" w:rsidRPr="00436643">
        <w:rPr>
          <w:rFonts w:ascii="Arial" w:hAnsi="Arial"/>
          <w:b w:val="0"/>
        </w:rPr>
        <w:t xml:space="preserve"> SERVICIO</w:t>
      </w:r>
      <w:r w:rsidRPr="00436643">
        <w:rPr>
          <w:rFonts w:ascii="Arial" w:hAnsi="Arial"/>
          <w:b w:val="0"/>
        </w:rPr>
        <w:t>, MATERIALES</w:t>
      </w:r>
      <w:r>
        <w:rPr>
          <w:rFonts w:ascii="Arial" w:hAnsi="Arial"/>
          <w:b w:val="0"/>
        </w:rPr>
        <w:t xml:space="preserve">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w:t>
      </w:r>
      <w:r w:rsidRPr="00436643">
        <w:rPr>
          <w:rFonts w:ascii="Arial" w:hAnsi="Arial"/>
          <w:spacing w:val="20"/>
        </w:rPr>
        <w:t>APLICABLES LA LEY DE INSTITUCIONES DE SEGUROS Y DE FIANZAS EN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500C32">
        <w:rPr>
          <w:noProof/>
          <w:sz w:val="19"/>
          <w:szCs w:val="19"/>
        </w:rPr>
        <w:t>N038</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00C32">
        <w:rPr>
          <w:rFonts w:ascii="Arial" w:hAnsi="Arial"/>
          <w:b/>
          <w:noProof/>
          <w:sz w:val="20"/>
        </w:rPr>
        <w:t>N038</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F9" w:rsidRDefault="00C71BF9" w:rsidP="00D8766F">
      <w:pPr>
        <w:spacing w:after="0"/>
      </w:pPr>
      <w:r>
        <w:separator/>
      </w:r>
    </w:p>
  </w:endnote>
  <w:endnote w:type="continuationSeparator" w:id="0">
    <w:p w:rsidR="00C71BF9" w:rsidRDefault="00C71BF9"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BC5" w:rsidRDefault="00F75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7F6F">
      <w:rPr>
        <w:rStyle w:val="Nmerodepgina"/>
        <w:noProof/>
      </w:rPr>
      <w:t>11</w:t>
    </w:r>
    <w:r>
      <w:rPr>
        <w:rStyle w:val="Nmerodepgina"/>
      </w:rPr>
      <w:fldChar w:fldCharType="end"/>
    </w:r>
  </w:p>
  <w:p w:rsidR="00F75BC5" w:rsidRDefault="00F75BC5">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F9" w:rsidRDefault="00C71BF9" w:rsidP="00D8766F">
      <w:pPr>
        <w:spacing w:after="0"/>
      </w:pPr>
      <w:r>
        <w:separator/>
      </w:r>
    </w:p>
  </w:footnote>
  <w:footnote w:type="continuationSeparator" w:id="0">
    <w:p w:rsidR="00C71BF9" w:rsidRDefault="00C71BF9"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83060"/>
    <w:rsid w:val="00196FBF"/>
    <w:rsid w:val="001A0CCA"/>
    <w:rsid w:val="001A0D97"/>
    <w:rsid w:val="001A32AC"/>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36643"/>
    <w:rsid w:val="00466FE9"/>
    <w:rsid w:val="00472E0D"/>
    <w:rsid w:val="00491A8C"/>
    <w:rsid w:val="00494BC5"/>
    <w:rsid w:val="004971C4"/>
    <w:rsid w:val="004A0F65"/>
    <w:rsid w:val="004B6281"/>
    <w:rsid w:val="004B7BA6"/>
    <w:rsid w:val="004C0CB1"/>
    <w:rsid w:val="004C5E50"/>
    <w:rsid w:val="00500C32"/>
    <w:rsid w:val="00503ED6"/>
    <w:rsid w:val="00513193"/>
    <w:rsid w:val="00531784"/>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2D93"/>
    <w:rsid w:val="00987786"/>
    <w:rsid w:val="009C23B3"/>
    <w:rsid w:val="009D56FD"/>
    <w:rsid w:val="009E1293"/>
    <w:rsid w:val="00A16729"/>
    <w:rsid w:val="00A61680"/>
    <w:rsid w:val="00A6187C"/>
    <w:rsid w:val="00A63428"/>
    <w:rsid w:val="00A7411A"/>
    <w:rsid w:val="00A90188"/>
    <w:rsid w:val="00AA19FB"/>
    <w:rsid w:val="00AA430D"/>
    <w:rsid w:val="00AF52AD"/>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316DE"/>
    <w:rsid w:val="00C67602"/>
    <w:rsid w:val="00C71BF9"/>
    <w:rsid w:val="00C723C2"/>
    <w:rsid w:val="00C7778D"/>
    <w:rsid w:val="00C92379"/>
    <w:rsid w:val="00C97610"/>
    <w:rsid w:val="00CA7F6F"/>
    <w:rsid w:val="00CB467E"/>
    <w:rsid w:val="00CC6CC3"/>
    <w:rsid w:val="00D654CC"/>
    <w:rsid w:val="00D847C5"/>
    <w:rsid w:val="00D8766F"/>
    <w:rsid w:val="00D97726"/>
    <w:rsid w:val="00DA5CA0"/>
    <w:rsid w:val="00DB194F"/>
    <w:rsid w:val="00DC1C8F"/>
    <w:rsid w:val="00DD0A39"/>
    <w:rsid w:val="00DE1E6A"/>
    <w:rsid w:val="00DE57F5"/>
    <w:rsid w:val="00E14B32"/>
    <w:rsid w:val="00E36D24"/>
    <w:rsid w:val="00E4209E"/>
    <w:rsid w:val="00E6235A"/>
    <w:rsid w:val="00E6277E"/>
    <w:rsid w:val="00E87D73"/>
    <w:rsid w:val="00EA468E"/>
    <w:rsid w:val="00EE1893"/>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672419826">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23220654">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salud.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KY7JE73JER44-1085195200-608</_dlc_DocId>
    <_dlc_DocIdUrl xmlns="5b8df2c3-922a-4e54-bca0-18138743ea0e">
      <Url>https://slp.gob.mx/ssalud/_layouts/15/DocIdRedir.aspx?ID=KY7JE73JER44-1085195200-608</Url>
      <Description>KY7JE73JER44-1085195200-608</Description>
    </_dlc_DocIdUrl>
  </documentManagement>
</p:properties>
</file>

<file path=customXml/itemProps1.xml><?xml version="1.0" encoding="utf-8"?>
<ds:datastoreItem xmlns:ds="http://schemas.openxmlformats.org/officeDocument/2006/customXml" ds:itemID="{0BFE3C5C-9A5F-43BA-956D-D3450DCE8789}"/>
</file>

<file path=customXml/itemProps2.xml><?xml version="1.0" encoding="utf-8"?>
<ds:datastoreItem xmlns:ds="http://schemas.openxmlformats.org/officeDocument/2006/customXml" ds:itemID="{FB7D4E6D-7695-4916-AD39-8CD335B390A4}"/>
</file>

<file path=customXml/itemProps3.xml><?xml version="1.0" encoding="utf-8"?>
<ds:datastoreItem xmlns:ds="http://schemas.openxmlformats.org/officeDocument/2006/customXml" ds:itemID="{FAA40560-6522-4A92-BC8E-0EA5E53065D5}"/>
</file>

<file path=customXml/itemProps4.xml><?xml version="1.0" encoding="utf-8"?>
<ds:datastoreItem xmlns:ds="http://schemas.openxmlformats.org/officeDocument/2006/customXml" ds:itemID="{E5D2C3EB-0B93-45C6-8712-5CAB7C2C9858}"/>
</file>

<file path=docProps/app.xml><?xml version="1.0" encoding="utf-8"?>
<Properties xmlns="http://schemas.openxmlformats.org/officeDocument/2006/extended-properties" xmlns:vt="http://schemas.openxmlformats.org/officeDocument/2006/docPropsVTypes">
  <Template>Normal</Template>
  <TotalTime>192</TotalTime>
  <Pages>25</Pages>
  <Words>8182</Words>
  <Characters>45006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22</cp:revision>
  <cp:lastPrinted>2019-10-31T14:34:00Z</cp:lastPrinted>
  <dcterms:created xsi:type="dcterms:W3CDTF">2021-03-11T19:19:00Z</dcterms:created>
  <dcterms:modified xsi:type="dcterms:W3CDTF">2021-07-07T19:21:00Z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2b7caafd-6a56-42d0-a346-c716ef1cee05</vt:lpwstr>
  </property>
</Properties>
</file>