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7" w:rsidRPr="008B5F50" w:rsidRDefault="00DB6CE2" w:rsidP="00CE02F6">
      <w:pPr>
        <w:pStyle w:val="Encabezado"/>
      </w:pPr>
      <w:r>
        <w:t xml:space="preserve"> </w:t>
      </w:r>
    </w:p>
    <w:p w:rsidR="006D0A27" w:rsidRPr="00F04B55" w:rsidRDefault="006D0A27" w:rsidP="008B5F50">
      <w:pPr>
        <w:pStyle w:val="Ttulo10"/>
        <w:spacing w:after="80" w:line="276" w:lineRule="auto"/>
        <w:rPr>
          <w:rFonts w:ascii="Arial" w:hAnsi="Arial" w:cs="Arial"/>
          <w:sz w:val="28"/>
        </w:rPr>
      </w:pPr>
    </w:p>
    <w:p w:rsidR="006D0A27" w:rsidRPr="00F04B55" w:rsidRDefault="006D0A27" w:rsidP="008B5F50">
      <w:pPr>
        <w:pStyle w:val="Ttulo10"/>
        <w:spacing w:after="80" w:line="276" w:lineRule="auto"/>
        <w:rPr>
          <w:rFonts w:ascii="Arial" w:hAnsi="Arial" w:cs="Arial"/>
          <w:sz w:val="28"/>
        </w:rPr>
      </w:pPr>
      <w:r w:rsidRPr="00F04B55">
        <w:rPr>
          <w:rFonts w:ascii="Arial" w:hAnsi="Arial" w:cs="Arial"/>
          <w:sz w:val="28"/>
        </w:rPr>
        <w:t xml:space="preserve">SERVICIOS DE SALUD DE SAN LUIS </w:t>
      </w:r>
      <w:r w:rsidR="00734903" w:rsidRPr="00F04B55">
        <w:rPr>
          <w:rFonts w:ascii="Arial" w:hAnsi="Arial" w:cs="Arial"/>
          <w:sz w:val="28"/>
        </w:rPr>
        <w:t>POTOSÍ</w:t>
      </w:r>
    </w:p>
    <w:p w:rsidR="006D0A27" w:rsidRPr="00F04B55" w:rsidRDefault="00734903" w:rsidP="008B5F50">
      <w:pPr>
        <w:pStyle w:val="Subttulo"/>
        <w:spacing w:line="276" w:lineRule="auto"/>
        <w:rPr>
          <w:rFonts w:ascii="Arial" w:hAnsi="Arial" w:cs="Arial"/>
        </w:rPr>
      </w:pPr>
      <w:r w:rsidRPr="00F04B55">
        <w:rPr>
          <w:rFonts w:ascii="Arial" w:hAnsi="Arial" w:cs="Arial"/>
        </w:rPr>
        <w:t>DIRECCIÓN</w:t>
      </w:r>
      <w:r w:rsidR="006D0A27" w:rsidRPr="00F04B55">
        <w:rPr>
          <w:rFonts w:ascii="Arial" w:hAnsi="Arial" w:cs="Arial"/>
        </w:rPr>
        <w:t xml:space="preserve"> ADMINISTRATIVA</w:t>
      </w:r>
    </w:p>
    <w:p w:rsidR="006D0A27" w:rsidRPr="00F04B55" w:rsidRDefault="00734903" w:rsidP="008B5F50">
      <w:pPr>
        <w:pStyle w:val="Ttulo9"/>
        <w:spacing w:after="80" w:line="276" w:lineRule="auto"/>
        <w:rPr>
          <w:rFonts w:ascii="Arial" w:hAnsi="Arial" w:cs="Arial"/>
          <w:spacing w:val="0"/>
        </w:rPr>
      </w:pPr>
      <w:r w:rsidRPr="00F04B55">
        <w:rPr>
          <w:rFonts w:ascii="Arial" w:hAnsi="Arial" w:cs="Arial"/>
          <w:spacing w:val="0"/>
        </w:rPr>
        <w:t>SUBDIRECCIÓN</w:t>
      </w:r>
      <w:r w:rsidR="006D0A27" w:rsidRPr="00F04B55">
        <w:rPr>
          <w:rFonts w:ascii="Arial" w:hAnsi="Arial" w:cs="Arial"/>
          <w:spacing w:val="0"/>
        </w:rPr>
        <w:t xml:space="preserve"> OPERATIVA</w:t>
      </w:r>
    </w:p>
    <w:p w:rsidR="006D0A27" w:rsidRPr="00F04B55" w:rsidRDefault="006D0A27" w:rsidP="008B5F50">
      <w:pPr>
        <w:spacing w:after="80" w:line="276" w:lineRule="auto"/>
        <w:jc w:val="center"/>
        <w:rPr>
          <w:rFonts w:ascii="Arial" w:hAnsi="Arial" w:cs="Arial"/>
          <w:b/>
          <w:sz w:val="20"/>
        </w:rPr>
      </w:pPr>
      <w:r w:rsidRPr="00F04B55">
        <w:rPr>
          <w:rFonts w:ascii="Arial" w:hAnsi="Arial" w:cs="Arial"/>
          <w:b/>
          <w:sz w:val="20"/>
        </w:rPr>
        <w:t>DEPARTAMENTO DE ADQUISICIONES</w:t>
      </w:r>
    </w:p>
    <w:p w:rsidR="006D0A27" w:rsidRPr="00F04B55" w:rsidRDefault="006D0A27" w:rsidP="008B5F50">
      <w:pPr>
        <w:spacing w:after="80" w:line="276" w:lineRule="auto"/>
        <w:jc w:val="center"/>
        <w:rPr>
          <w:rFonts w:ascii="Arial" w:hAnsi="Arial" w:cs="Arial"/>
          <w:b/>
          <w:sz w:val="20"/>
        </w:rPr>
      </w:pPr>
    </w:p>
    <w:p w:rsidR="006D0A27" w:rsidRPr="00F04B55" w:rsidRDefault="006D0A27" w:rsidP="008B5F50">
      <w:pPr>
        <w:spacing w:after="80" w:line="276" w:lineRule="auto"/>
        <w:jc w:val="center"/>
        <w:rPr>
          <w:rFonts w:ascii="Arial" w:hAnsi="Arial" w:cs="Arial"/>
          <w:b/>
          <w:sz w:val="20"/>
        </w:rPr>
      </w:pPr>
    </w:p>
    <w:p w:rsidR="006D0A27" w:rsidRPr="00F04B55" w:rsidRDefault="00FD57A3" w:rsidP="00FD57A3">
      <w:pPr>
        <w:spacing w:after="80" w:line="276" w:lineRule="auto"/>
        <w:jc w:val="left"/>
        <w:rPr>
          <w:rFonts w:ascii="Arial" w:hAnsi="Arial" w:cs="Arial"/>
          <w:b/>
          <w:sz w:val="20"/>
        </w:rPr>
      </w:pPr>
      <w:r w:rsidRPr="00F04B55">
        <w:rPr>
          <w:rFonts w:ascii="Arial" w:hAnsi="Arial" w:cs="Arial"/>
          <w:noProof/>
          <w:lang w:val="es-MX" w:eastAsia="es-MX"/>
        </w:rPr>
        <w:drawing>
          <wp:inline distT="0" distB="0" distL="0" distR="0" wp14:anchorId="3808B9C2" wp14:editId="41CB0AB0">
            <wp:extent cx="5791199" cy="2243328"/>
            <wp:effectExtent l="0" t="0" r="0" b="508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16092" r="8084" b="20115"/>
                    <a:stretch/>
                  </pic:blipFill>
                  <pic:spPr bwMode="auto">
                    <a:xfrm>
                      <a:off x="0" y="0"/>
                      <a:ext cx="5795386" cy="2244950"/>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Pr="00F04B55" w:rsidRDefault="00636D3B" w:rsidP="00FD57A3">
      <w:pPr>
        <w:spacing w:line="276" w:lineRule="auto"/>
        <w:rPr>
          <w:rFonts w:ascii="Arial" w:hAnsi="Arial" w:cs="Arial"/>
          <w:b/>
          <w:sz w:val="24"/>
          <w:szCs w:val="18"/>
        </w:rPr>
      </w:pPr>
    </w:p>
    <w:p w:rsidR="00636D3B" w:rsidRPr="00F04B55" w:rsidRDefault="00636D3B" w:rsidP="00EF1F91">
      <w:pPr>
        <w:spacing w:line="276" w:lineRule="auto"/>
        <w:jc w:val="center"/>
        <w:rPr>
          <w:rFonts w:ascii="Arial" w:hAnsi="Arial" w:cs="Arial"/>
          <w:b/>
          <w:sz w:val="24"/>
          <w:szCs w:val="18"/>
        </w:rPr>
      </w:pPr>
    </w:p>
    <w:p w:rsidR="00EF1F91" w:rsidRPr="00F04B55" w:rsidRDefault="00EF1F91" w:rsidP="00EF1F91">
      <w:pPr>
        <w:spacing w:line="276" w:lineRule="auto"/>
        <w:jc w:val="center"/>
        <w:rPr>
          <w:rFonts w:ascii="Arial" w:hAnsi="Arial" w:cs="Arial"/>
          <w:b/>
          <w:sz w:val="24"/>
          <w:szCs w:val="18"/>
        </w:rPr>
      </w:pPr>
      <w:r w:rsidRPr="00F04B55">
        <w:rPr>
          <w:rFonts w:ascii="Arial" w:hAnsi="Arial" w:cs="Arial"/>
          <w:b/>
          <w:sz w:val="24"/>
          <w:szCs w:val="18"/>
        </w:rPr>
        <w:t>LICITACIÓN PÚBLICA</w:t>
      </w:r>
      <w:r w:rsidR="00D447E2" w:rsidRPr="00F04B55">
        <w:rPr>
          <w:rFonts w:ascii="Arial" w:hAnsi="Arial" w:cs="Arial"/>
          <w:b/>
          <w:sz w:val="24"/>
          <w:szCs w:val="18"/>
        </w:rPr>
        <w:t xml:space="preserve"> </w:t>
      </w:r>
      <w:r w:rsidR="000F346D">
        <w:rPr>
          <w:rFonts w:ascii="Arial" w:hAnsi="Arial" w:cs="Arial"/>
          <w:b/>
          <w:sz w:val="24"/>
          <w:szCs w:val="18"/>
        </w:rPr>
        <w:t>ESTATAL</w:t>
      </w:r>
      <w:r w:rsidRPr="00F04B55">
        <w:rPr>
          <w:rFonts w:ascii="Arial" w:hAnsi="Arial" w:cs="Arial"/>
          <w:b/>
          <w:sz w:val="24"/>
          <w:szCs w:val="18"/>
        </w:rPr>
        <w:t xml:space="preserve"> No. </w:t>
      </w:r>
      <w:r w:rsidR="008B6F83" w:rsidRPr="00F04B55">
        <w:rPr>
          <w:rFonts w:ascii="Arial" w:hAnsi="Arial" w:cs="Arial"/>
          <w:b/>
          <w:color w:val="0000FF"/>
          <w:sz w:val="24"/>
          <w:szCs w:val="18"/>
        </w:rPr>
        <w:t>SSSLP-LP</w:t>
      </w:r>
      <w:r w:rsidR="00DA0607" w:rsidRPr="00F04B55">
        <w:rPr>
          <w:rFonts w:ascii="Arial" w:hAnsi="Arial" w:cs="Arial"/>
          <w:b/>
          <w:color w:val="0000FF"/>
          <w:sz w:val="24"/>
          <w:szCs w:val="18"/>
        </w:rPr>
        <w:t>E</w:t>
      </w:r>
      <w:r w:rsidR="008B6F83" w:rsidRPr="00F04B55">
        <w:rPr>
          <w:rFonts w:ascii="Arial" w:hAnsi="Arial" w:cs="Arial"/>
          <w:b/>
          <w:color w:val="0000FF"/>
          <w:sz w:val="24"/>
          <w:szCs w:val="18"/>
        </w:rPr>
        <w:t>-</w:t>
      </w:r>
      <w:r w:rsidR="0042033A">
        <w:rPr>
          <w:rFonts w:ascii="Arial" w:hAnsi="Arial" w:cs="Arial"/>
          <w:b/>
          <w:color w:val="0000FF"/>
          <w:sz w:val="24"/>
          <w:szCs w:val="18"/>
        </w:rPr>
        <w:t>35</w:t>
      </w:r>
      <w:r w:rsidR="008B6F83" w:rsidRPr="00F04B55">
        <w:rPr>
          <w:rFonts w:ascii="Arial" w:hAnsi="Arial" w:cs="Arial"/>
          <w:b/>
          <w:color w:val="0000FF"/>
          <w:sz w:val="24"/>
          <w:szCs w:val="18"/>
        </w:rPr>
        <w:t>-2023</w:t>
      </w:r>
      <w:r w:rsidR="008B6F83" w:rsidRPr="00F04B55">
        <w:rPr>
          <w:rFonts w:ascii="Arial" w:hAnsi="Arial" w:cs="Arial"/>
          <w:b/>
          <w:color w:val="7030A0"/>
          <w:sz w:val="24"/>
          <w:szCs w:val="18"/>
        </w:rPr>
        <w:t xml:space="preserve"> </w:t>
      </w:r>
    </w:p>
    <w:p w:rsidR="00EF1F91" w:rsidRDefault="00EF1F91" w:rsidP="00EF1F91">
      <w:pPr>
        <w:spacing w:line="276" w:lineRule="auto"/>
        <w:jc w:val="center"/>
        <w:rPr>
          <w:rFonts w:ascii="Arial" w:hAnsi="Arial" w:cs="Arial"/>
          <w:b/>
          <w:sz w:val="24"/>
          <w:szCs w:val="18"/>
        </w:rPr>
      </w:pPr>
    </w:p>
    <w:p w:rsidR="00CB3BE6" w:rsidRDefault="00CB3BE6" w:rsidP="00EF1F91">
      <w:pPr>
        <w:spacing w:line="276" w:lineRule="auto"/>
        <w:jc w:val="center"/>
        <w:rPr>
          <w:rFonts w:ascii="Arial" w:hAnsi="Arial" w:cs="Arial"/>
          <w:b/>
          <w:sz w:val="24"/>
          <w:szCs w:val="18"/>
        </w:rPr>
      </w:pPr>
    </w:p>
    <w:p w:rsidR="00CB3BE6" w:rsidRPr="00F04B55" w:rsidRDefault="00CB3BE6" w:rsidP="00EF1F91">
      <w:pPr>
        <w:spacing w:line="276" w:lineRule="auto"/>
        <w:jc w:val="center"/>
        <w:rPr>
          <w:rFonts w:ascii="Arial" w:hAnsi="Arial" w:cs="Arial"/>
          <w:b/>
          <w:sz w:val="24"/>
          <w:szCs w:val="18"/>
        </w:rPr>
      </w:pPr>
    </w:p>
    <w:p w:rsidR="00CB3BE6" w:rsidRDefault="0055466F" w:rsidP="00CB3BE6">
      <w:pPr>
        <w:spacing w:line="276" w:lineRule="auto"/>
        <w:jc w:val="center"/>
        <w:rPr>
          <w:rFonts w:ascii="Arial" w:hAnsi="Arial" w:cs="Arial"/>
          <w:b/>
          <w:sz w:val="36"/>
          <w:szCs w:val="30"/>
        </w:rPr>
      </w:pPr>
      <w:r w:rsidRPr="00CB3BE6">
        <w:rPr>
          <w:rFonts w:ascii="Arial" w:hAnsi="Arial" w:cs="Arial"/>
          <w:b/>
          <w:sz w:val="36"/>
          <w:szCs w:val="30"/>
        </w:rPr>
        <w:t xml:space="preserve">PARA LA ADQUISICIÓN </w:t>
      </w:r>
    </w:p>
    <w:p w:rsidR="006D0A27" w:rsidRPr="00CB3BE6" w:rsidRDefault="00D447E2" w:rsidP="00CB3BE6">
      <w:pPr>
        <w:spacing w:line="276" w:lineRule="auto"/>
        <w:jc w:val="center"/>
        <w:rPr>
          <w:rFonts w:ascii="Arial" w:hAnsi="Arial" w:cs="Arial"/>
          <w:b/>
          <w:sz w:val="36"/>
          <w:szCs w:val="30"/>
        </w:rPr>
      </w:pPr>
      <w:r w:rsidRPr="00CB3BE6">
        <w:rPr>
          <w:rFonts w:ascii="Arial" w:hAnsi="Arial" w:cs="Arial"/>
          <w:b/>
          <w:sz w:val="36"/>
          <w:szCs w:val="30"/>
        </w:rPr>
        <w:t xml:space="preserve">DE </w:t>
      </w:r>
      <w:r w:rsidR="00EE4889">
        <w:rPr>
          <w:rFonts w:ascii="Arial" w:hAnsi="Arial" w:cs="Arial"/>
          <w:b/>
          <w:sz w:val="36"/>
          <w:szCs w:val="30"/>
        </w:rPr>
        <w:t>MEDICAMENTOS</w:t>
      </w:r>
      <w:r w:rsidR="0042033A">
        <w:rPr>
          <w:rFonts w:ascii="Arial" w:hAnsi="Arial" w:cs="Arial"/>
          <w:b/>
          <w:sz w:val="36"/>
          <w:szCs w:val="30"/>
        </w:rPr>
        <w:t xml:space="preserve"> PARA EL PROGRAMA DE ZOONOSIS</w:t>
      </w:r>
      <w:r w:rsidR="00CB3BE6" w:rsidRPr="00CB3BE6">
        <w:rPr>
          <w:rFonts w:ascii="Arial" w:hAnsi="Arial" w:cs="Arial"/>
          <w:b/>
          <w:sz w:val="36"/>
          <w:szCs w:val="30"/>
        </w:rPr>
        <w:t>.</w:t>
      </w:r>
    </w:p>
    <w:p w:rsidR="00CB3BE6" w:rsidRDefault="00CB3BE6" w:rsidP="00CB3BE6">
      <w:pPr>
        <w:spacing w:line="276" w:lineRule="auto"/>
        <w:jc w:val="center"/>
        <w:rPr>
          <w:rFonts w:ascii="Arial" w:hAnsi="Arial" w:cs="Arial"/>
          <w:b/>
          <w:sz w:val="30"/>
          <w:szCs w:val="30"/>
        </w:rPr>
      </w:pPr>
    </w:p>
    <w:p w:rsidR="00CB3BE6" w:rsidRPr="00F04B55" w:rsidRDefault="00CB3BE6" w:rsidP="00CB3BE6">
      <w:pPr>
        <w:spacing w:line="276" w:lineRule="auto"/>
        <w:jc w:val="center"/>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sz w:val="17"/>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6D0A27" w:rsidRPr="00F04B55" w:rsidRDefault="006D0A27" w:rsidP="008B5F50">
      <w:pPr>
        <w:spacing w:after="80" w:line="276" w:lineRule="auto"/>
        <w:rPr>
          <w:rFonts w:ascii="Arial" w:hAnsi="Arial" w:cs="Arial"/>
          <w:b/>
          <w:sz w:val="24"/>
          <w:lang w:val="es-MX"/>
        </w:rPr>
      </w:pPr>
    </w:p>
    <w:p w:rsidR="00EF1F91" w:rsidRPr="00F04B55" w:rsidRDefault="00EF1F91" w:rsidP="00CB3BE6">
      <w:pPr>
        <w:spacing w:line="276" w:lineRule="auto"/>
        <w:jc w:val="center"/>
        <w:rPr>
          <w:rFonts w:ascii="Arial" w:hAnsi="Arial" w:cs="Arial"/>
          <w:b/>
          <w:szCs w:val="18"/>
        </w:rPr>
      </w:pPr>
      <w:r w:rsidRPr="00F04B55">
        <w:rPr>
          <w:rFonts w:ascii="Arial" w:hAnsi="Arial" w:cs="Arial"/>
          <w:b/>
          <w:sz w:val="24"/>
          <w:szCs w:val="18"/>
        </w:rPr>
        <w:t>PRESENTACIÓN</w:t>
      </w:r>
    </w:p>
    <w:p w:rsidR="006D0A27" w:rsidRPr="00F04B55" w:rsidRDefault="00EF1F91" w:rsidP="00956512">
      <w:pPr>
        <w:spacing w:line="276" w:lineRule="auto"/>
        <w:rPr>
          <w:rFonts w:ascii="Arial" w:hAnsi="Arial" w:cs="Arial"/>
          <w:b/>
          <w:szCs w:val="18"/>
        </w:rPr>
      </w:pPr>
      <w:r w:rsidRPr="00F04B55">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F04B55">
        <w:rPr>
          <w:rFonts w:ascii="Arial" w:hAnsi="Arial" w:cs="Arial"/>
          <w:szCs w:val="18"/>
        </w:rPr>
        <w:t>Fracc</w:t>
      </w:r>
      <w:proofErr w:type="spellEnd"/>
      <w:r w:rsidRPr="00F04B55">
        <w:rPr>
          <w:rFonts w:ascii="Arial" w:hAnsi="Arial" w:cs="Arial"/>
          <w:szCs w:val="18"/>
        </w:rPr>
        <w:t xml:space="preserve">. II, 3º. Fracción III, 5º, 6º, 22 Fracción I, </w:t>
      </w:r>
      <w:r w:rsidR="00A53065" w:rsidRPr="00F04B55">
        <w:rPr>
          <w:rFonts w:ascii="Arial" w:hAnsi="Arial" w:cs="Arial"/>
          <w:szCs w:val="18"/>
        </w:rPr>
        <w:t>artículos 27, 28 y 30 La Ley de Adquisiciones</w:t>
      </w:r>
      <w:r w:rsidRPr="00F04B55">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sidRPr="00F04B55">
        <w:rPr>
          <w:rFonts w:ascii="Arial" w:hAnsi="Arial" w:cs="Arial"/>
          <w:szCs w:val="18"/>
        </w:rPr>
        <w:t xml:space="preserve">ticipar en la Licitación Pública </w:t>
      </w:r>
      <w:r w:rsidR="000F346D">
        <w:rPr>
          <w:rFonts w:ascii="Arial" w:hAnsi="Arial" w:cs="Arial"/>
          <w:szCs w:val="18"/>
        </w:rPr>
        <w:t>Estatal</w:t>
      </w:r>
      <w:r w:rsidRPr="00F04B55">
        <w:rPr>
          <w:rFonts w:ascii="Arial" w:hAnsi="Arial" w:cs="Arial"/>
          <w:szCs w:val="18"/>
        </w:rPr>
        <w:t xml:space="preserve">  No. </w:t>
      </w:r>
      <w:r w:rsidR="008B6F83" w:rsidRPr="00F04B55">
        <w:rPr>
          <w:rFonts w:ascii="Arial" w:hAnsi="Arial" w:cs="Arial"/>
          <w:b/>
          <w:szCs w:val="18"/>
        </w:rPr>
        <w:t>SSSLP-LP</w:t>
      </w:r>
      <w:r w:rsidR="00DA0607" w:rsidRPr="00F04B55">
        <w:rPr>
          <w:rFonts w:ascii="Arial" w:hAnsi="Arial" w:cs="Arial"/>
          <w:b/>
          <w:szCs w:val="18"/>
        </w:rPr>
        <w:t>E</w:t>
      </w:r>
      <w:r w:rsidR="008B6F83" w:rsidRPr="00F04B55">
        <w:rPr>
          <w:rFonts w:ascii="Arial" w:hAnsi="Arial" w:cs="Arial"/>
          <w:b/>
          <w:szCs w:val="18"/>
        </w:rPr>
        <w:t>-</w:t>
      </w:r>
      <w:r w:rsidR="0042033A">
        <w:rPr>
          <w:rFonts w:ascii="Arial" w:hAnsi="Arial" w:cs="Arial"/>
          <w:b/>
          <w:szCs w:val="18"/>
        </w:rPr>
        <w:t>35</w:t>
      </w:r>
      <w:r w:rsidR="008B6F83" w:rsidRPr="00F04B55">
        <w:rPr>
          <w:rFonts w:ascii="Arial" w:hAnsi="Arial" w:cs="Arial"/>
          <w:b/>
          <w:szCs w:val="18"/>
        </w:rPr>
        <w:t>-2023</w:t>
      </w:r>
      <w:r w:rsidR="008B6F83" w:rsidRPr="00F04B55">
        <w:rPr>
          <w:rFonts w:ascii="Arial" w:hAnsi="Arial" w:cs="Arial"/>
          <w:b/>
          <w:color w:val="7030A0"/>
          <w:szCs w:val="18"/>
        </w:rPr>
        <w:t xml:space="preserve"> </w:t>
      </w:r>
      <w:r w:rsidRPr="00F04B55">
        <w:rPr>
          <w:rFonts w:ascii="Arial" w:hAnsi="Arial" w:cs="Arial"/>
          <w:b/>
          <w:szCs w:val="18"/>
        </w:rPr>
        <w:t xml:space="preserve"> </w:t>
      </w:r>
      <w:r w:rsidRPr="00F04B55">
        <w:rPr>
          <w:rFonts w:ascii="Arial" w:hAnsi="Arial" w:cs="Arial"/>
          <w:szCs w:val="18"/>
        </w:rPr>
        <w:t xml:space="preserve">denominada </w:t>
      </w:r>
      <w:r w:rsidR="00B547E9" w:rsidRPr="00F04B55">
        <w:rPr>
          <w:rFonts w:ascii="Arial" w:hAnsi="Arial" w:cs="Arial"/>
          <w:b/>
          <w:szCs w:val="18"/>
        </w:rPr>
        <w:t xml:space="preserve">ADQUISICIÓN </w:t>
      </w:r>
      <w:r w:rsidR="00CB3BE6">
        <w:rPr>
          <w:rFonts w:ascii="Arial" w:hAnsi="Arial" w:cs="Arial"/>
          <w:b/>
          <w:szCs w:val="18"/>
        </w:rPr>
        <w:t xml:space="preserve">DE </w:t>
      </w:r>
      <w:r w:rsidR="00EE4889">
        <w:rPr>
          <w:rFonts w:ascii="Arial" w:hAnsi="Arial" w:cs="Arial"/>
          <w:b/>
          <w:szCs w:val="18"/>
        </w:rPr>
        <w:t>MEDICAMENTOS</w:t>
      </w:r>
      <w:r w:rsidR="0042033A">
        <w:rPr>
          <w:rFonts w:ascii="Arial" w:hAnsi="Arial" w:cs="Arial"/>
          <w:b/>
          <w:szCs w:val="18"/>
        </w:rPr>
        <w:t xml:space="preserve"> PARA EL PROGRAMA DE ZOONOSIS</w:t>
      </w:r>
      <w:r w:rsidR="00E140B1" w:rsidRPr="00F04B55">
        <w:rPr>
          <w:rFonts w:ascii="Arial" w:hAnsi="Arial" w:cs="Arial"/>
          <w:b/>
          <w:szCs w:val="18"/>
        </w:rPr>
        <w:t xml:space="preserve"> </w:t>
      </w:r>
      <w:r w:rsidR="005A011A" w:rsidRPr="00F04B55">
        <w:rPr>
          <w:rFonts w:ascii="Arial" w:hAnsi="Arial" w:cs="Arial"/>
          <w:szCs w:val="18"/>
        </w:rPr>
        <w:t>que se describe en el</w:t>
      </w:r>
      <w:r w:rsidRPr="00F04B55">
        <w:rPr>
          <w:rFonts w:ascii="Arial" w:hAnsi="Arial" w:cs="Arial"/>
          <w:szCs w:val="18"/>
        </w:rPr>
        <w:t xml:space="preserve"> </w:t>
      </w:r>
      <w:r w:rsidR="0073052E" w:rsidRPr="00F04B55">
        <w:rPr>
          <w:rFonts w:ascii="Arial" w:hAnsi="Arial" w:cs="Arial"/>
          <w:b/>
          <w:color w:val="7030A0"/>
          <w:szCs w:val="18"/>
        </w:rPr>
        <w:t xml:space="preserve">Anexo 1 </w:t>
      </w:r>
      <w:r w:rsidR="003651A5" w:rsidRPr="00F04B55">
        <w:rPr>
          <w:rFonts w:ascii="Arial" w:hAnsi="Arial" w:cs="Arial"/>
          <w:szCs w:val="18"/>
        </w:rPr>
        <w:t>bajo las siguientes</w:t>
      </w:r>
      <w:r w:rsidR="003651A5" w:rsidRPr="00F04B55">
        <w:rPr>
          <w:rFonts w:ascii="Arial" w:hAnsi="Arial" w:cs="Arial"/>
          <w:b/>
          <w:color w:val="7030A0"/>
          <w:szCs w:val="18"/>
        </w:rPr>
        <w:t>:</w:t>
      </w:r>
    </w:p>
    <w:p w:rsidR="00E140B1" w:rsidRPr="00F04B55" w:rsidRDefault="00E140B1" w:rsidP="008B5F50">
      <w:pPr>
        <w:pStyle w:val="Ttulo7"/>
        <w:spacing w:after="80" w:line="276" w:lineRule="auto"/>
        <w:rPr>
          <w:rFonts w:ascii="Arial" w:hAnsi="Arial" w:cs="Arial"/>
          <w:spacing w:val="36"/>
          <w:lang w:val="es-ES_tradnl"/>
        </w:rPr>
      </w:pPr>
    </w:p>
    <w:p w:rsidR="006D0A27" w:rsidRPr="00F04B55" w:rsidRDefault="00636D3B" w:rsidP="008B5F50">
      <w:pPr>
        <w:pStyle w:val="Ttulo7"/>
        <w:spacing w:after="80" w:line="276" w:lineRule="auto"/>
        <w:rPr>
          <w:rFonts w:ascii="Arial" w:hAnsi="Arial" w:cs="Arial"/>
          <w:spacing w:val="36"/>
          <w:lang w:val="es-ES_tradnl"/>
        </w:rPr>
      </w:pPr>
      <w:r w:rsidRPr="00F04B55">
        <w:rPr>
          <w:rFonts w:ascii="Arial" w:hAnsi="Arial" w:cs="Arial"/>
          <w:spacing w:val="36"/>
          <w:lang w:val="es-ES_tradnl"/>
        </w:rPr>
        <w:t>CONVOCATORIA</w:t>
      </w:r>
    </w:p>
    <w:p w:rsidR="006D0A27" w:rsidRPr="00F04B55" w:rsidRDefault="006D0A27" w:rsidP="008B5F50">
      <w:pPr>
        <w:spacing w:after="80" w:line="276" w:lineRule="auto"/>
        <w:jc w:val="center"/>
        <w:rPr>
          <w:rFonts w:ascii="Arial" w:hAnsi="Arial" w:cs="Arial"/>
          <w:b/>
          <w:spacing w:val="36"/>
          <w:sz w:val="17"/>
          <w:u w:val="single"/>
        </w:rPr>
      </w:pPr>
    </w:p>
    <w:p w:rsidR="006D0A27" w:rsidRPr="00F04B55" w:rsidRDefault="003651A5" w:rsidP="008B5F50">
      <w:pPr>
        <w:spacing w:after="80" w:line="276" w:lineRule="auto"/>
        <w:rPr>
          <w:rFonts w:ascii="Arial" w:hAnsi="Arial" w:cs="Arial"/>
          <w:b/>
          <w:szCs w:val="18"/>
        </w:rPr>
      </w:pPr>
      <w:r w:rsidRPr="00F04B55">
        <w:rPr>
          <w:rFonts w:ascii="Arial" w:hAnsi="Arial" w:cs="Arial"/>
          <w:b/>
          <w:szCs w:val="18"/>
        </w:rPr>
        <w:t>Lineamientos generales que deberán observar los servidores públicos.</w:t>
      </w:r>
    </w:p>
    <w:p w:rsidR="006D0A27" w:rsidRPr="00F04B55" w:rsidRDefault="006D0A27" w:rsidP="008B5F50">
      <w:pPr>
        <w:spacing w:after="80" w:line="276" w:lineRule="auto"/>
        <w:jc w:val="center"/>
        <w:rPr>
          <w:rFonts w:ascii="Arial" w:hAnsi="Arial" w:cs="Arial"/>
          <w:b/>
          <w:szCs w:val="18"/>
        </w:rPr>
      </w:pPr>
    </w:p>
    <w:p w:rsidR="006D0A27" w:rsidRPr="00F04B55" w:rsidRDefault="003651A5" w:rsidP="00330D9E">
      <w:pPr>
        <w:spacing w:after="80" w:line="276" w:lineRule="auto"/>
        <w:rPr>
          <w:rFonts w:ascii="Arial" w:hAnsi="Arial" w:cs="Arial"/>
          <w:szCs w:val="18"/>
        </w:rPr>
      </w:pPr>
      <w:r w:rsidRPr="00F04B55">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F04B55">
        <w:rPr>
          <w:rFonts w:ascii="Arial" w:hAnsi="Arial" w:cs="Arial"/>
          <w:szCs w:val="18"/>
        </w:rPr>
        <w:t>slp.gob.mx/</w:t>
      </w:r>
      <w:proofErr w:type="spellStart"/>
      <w:r w:rsidR="00E140B1" w:rsidRPr="00F04B55">
        <w:rPr>
          <w:rFonts w:ascii="Arial" w:hAnsi="Arial" w:cs="Arial"/>
          <w:szCs w:val="18"/>
        </w:rPr>
        <w:t>cge</w:t>
      </w:r>
      <w:proofErr w:type="spellEnd"/>
      <w:r w:rsidR="00E140B1" w:rsidRPr="00F04B55">
        <w:rPr>
          <w:rFonts w:ascii="Arial" w:hAnsi="Arial" w:cs="Arial"/>
          <w:szCs w:val="18"/>
        </w:rPr>
        <w:t>/paginas/inicio.aspx</w:t>
      </w:r>
      <w:r w:rsidRPr="00F04B55">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Pr="00F04B55" w:rsidRDefault="00B11A01" w:rsidP="00B11A01">
      <w:pPr>
        <w:spacing w:after="0" w:line="276" w:lineRule="auto"/>
        <w:rPr>
          <w:rFonts w:ascii="Arial" w:hAnsi="Arial" w:cs="Arial"/>
          <w:szCs w:val="18"/>
        </w:rPr>
      </w:pPr>
    </w:p>
    <w:p w:rsidR="00B11A01" w:rsidRPr="00F04B55" w:rsidRDefault="00B11A01" w:rsidP="00B11A01">
      <w:pPr>
        <w:spacing w:after="0" w:line="288" w:lineRule="auto"/>
        <w:rPr>
          <w:rFonts w:ascii="Arial" w:hAnsi="Arial" w:cs="Arial"/>
          <w:szCs w:val="18"/>
        </w:rPr>
      </w:pPr>
      <w:r w:rsidRPr="00F04B55">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“6. LAS DEPENDENCIAS Y ENTIDADES DEBERÁN INFORMAR A LOS PARTICULARES AL INICIO DEL PROCEDIMIENTO DE QUE SE TRATE O EN EL PRIMER CONTACTO CON MOTIVO DE ÉSTE, LO SIGUIENTE:”</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“B) QUE A FIN DE PROMOVER LAS MEJORES PRÁCTICAS EN MATERIA DE COMBATE A LA CORRUPCIÓN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PREVENCIÓN DE CONFLICTOS DE INTERÉS, EN LOS PROCEDIMIENTOS QUE A CONTINUACIÓN SE ENUNCIAN LAS REUNIONES, VISITAS Y ACTOS PÚBLICOS SERÁN VIDEOGRABADOS:”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 CONTRATACIONES PÚBLICAS SUJETAS A LA LEY DE ADQUISICIONES, ARRENDAMIENTOS Y SERVICIOS DEL SECTOR PÚBLICO, CUYO MONTO REBASE EL EQUIVALENTE A CINCO MILLONES DE UNIDADES DE</w:t>
      </w:r>
      <w:r w:rsidR="00735E02" w:rsidRPr="00F04B55">
        <w:rPr>
          <w:rFonts w:ascii="Arial" w:hAnsi="Arial" w:cs="Arial"/>
          <w:szCs w:val="18"/>
        </w:rPr>
        <w:t xml:space="preserve"> </w:t>
      </w:r>
      <w:r w:rsidRPr="00F04B55">
        <w:rPr>
          <w:rFonts w:ascii="Arial" w:hAnsi="Arial" w:cs="Arial"/>
          <w:szCs w:val="18"/>
        </w:rPr>
        <w:t>MEDIDA Y 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ACTUALIZACIÓN;”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“III. CONTRATACIONES PÚBLICAS SUJETAS A LA LEY DE ASOCIACIONES PÚBLICO PRIVADAS, CUYO MONTO REBASE EL EQUIVALENTE A CUATROCIENTOS MILLONES DE UNIDADES DE INVERSIÓN, Y”</w:t>
      </w:r>
    </w:p>
    <w:p w:rsidR="00B11A01" w:rsidRPr="00F04B55" w:rsidRDefault="00B11A01" w:rsidP="00B11A01">
      <w:pPr>
        <w:spacing w:after="0"/>
        <w:rPr>
          <w:rFonts w:ascii="Arial" w:hAnsi="Arial" w:cs="Arial"/>
          <w:szCs w:val="18"/>
        </w:rPr>
      </w:pPr>
    </w:p>
    <w:p w:rsidR="00B11A01" w:rsidRPr="00F04B55" w:rsidRDefault="00B11A01" w:rsidP="00B11A01">
      <w:pPr>
        <w:spacing w:after="0"/>
        <w:rPr>
          <w:rFonts w:ascii="Arial" w:hAnsi="Arial" w:cs="Arial"/>
          <w:szCs w:val="18"/>
        </w:rPr>
      </w:pPr>
      <w:r w:rsidRPr="00F04B55">
        <w:rPr>
          <w:rFonts w:ascii="Arial" w:hAnsi="Arial" w:cs="Arial"/>
          <w:szCs w:val="18"/>
        </w:rPr>
        <w:t>“IV. OTORGAMIENTO Y PRÓRROGA DE CONCESIONES.”</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“C) QUE LAS VIDEOGRABACIONES DE LAS REUNIONES, VISITAS Y ACTOS PÚBLICOS PODRÁN PONERSE A</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“D) QUE LOS DATOS PERSONALES QUE SE RECABEN CON MOTIVO DEL CONTACTO CON PARTICULARES SERÁN PROTEGIDOS Y TRATADOS CONFORME A LAS DISPOSICIONES JURÍDICAS APLICABLES, Y</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INCISO REFORMADO POR ACUERDOS DOF 19/02/2016 Y 28/02/2017”</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F04B55" w:rsidRDefault="00B11A01" w:rsidP="00B11A01">
      <w:pPr>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“8. EN LOS PROCEDIMIENTOS QUE SE SEÑALAN EN EL NUMERAL 6, INCISO B) DE ESTE ANEXO, LOS SERVIDORES PÚBLICOS DEBERÁN VIDEO GRABAR LAS REUNIONES, VISITAS Y ACTOS PÚBLICOS.</w:t>
      </w: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F04B55" w:rsidRDefault="00B11A01" w:rsidP="00B11A01">
      <w:pPr>
        <w:autoSpaceDE w:val="0"/>
        <w:autoSpaceDN w:val="0"/>
        <w:adjustRightInd w:val="0"/>
        <w:spacing w:after="0"/>
        <w:rPr>
          <w:rFonts w:ascii="Arial" w:hAnsi="Arial" w:cs="Arial"/>
          <w:szCs w:val="18"/>
        </w:rPr>
      </w:pPr>
    </w:p>
    <w:p w:rsidR="00B11A01" w:rsidRPr="00F04B55" w:rsidRDefault="00B11A01" w:rsidP="00B11A01">
      <w:pPr>
        <w:autoSpaceDE w:val="0"/>
        <w:autoSpaceDN w:val="0"/>
        <w:adjustRightInd w:val="0"/>
        <w:spacing w:after="0"/>
        <w:rPr>
          <w:rFonts w:ascii="Arial" w:hAnsi="Arial" w:cs="Arial"/>
          <w:szCs w:val="18"/>
        </w:rPr>
      </w:pPr>
      <w:r w:rsidRPr="00F04B55">
        <w:rPr>
          <w:rFonts w:ascii="Arial" w:hAnsi="Arial" w:cs="Arial"/>
          <w:szCs w:val="18"/>
        </w:rPr>
        <w:t>“LOS PARTICULARES QUE PARTICIPEN EN LAS VIDEOGRABACIONES PODRÁN OBTENER UNA COPIA DE LAS MISMAS, PREVIO PAGO DEL COSTO DE LOS MATERIALES DE ALMACENAMIENTO RESPECTIVOS.</w:t>
      </w:r>
    </w:p>
    <w:p w:rsidR="00B11A01" w:rsidRPr="00F04B55" w:rsidRDefault="00B11A01" w:rsidP="00B11A01">
      <w:pPr>
        <w:spacing w:after="0" w:line="276" w:lineRule="auto"/>
        <w:rPr>
          <w:rFonts w:ascii="Arial" w:hAnsi="Arial" w:cs="Arial"/>
          <w:szCs w:val="18"/>
        </w:rPr>
      </w:pPr>
      <w:r w:rsidRPr="00F04B55">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F04B55"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CB3BE6" w:rsidRDefault="00CB3BE6" w:rsidP="00CB3BE6"/>
    <w:p w:rsidR="00CB3BE6" w:rsidRDefault="00CB3BE6" w:rsidP="00CB3BE6"/>
    <w:p w:rsidR="00CB3BE6" w:rsidRPr="00CB3BE6" w:rsidRDefault="00CB3BE6" w:rsidP="00CB3BE6"/>
    <w:p w:rsidR="007E437D" w:rsidRPr="00F04B55" w:rsidRDefault="007E437D" w:rsidP="007E437D">
      <w:pPr>
        <w:rPr>
          <w:rFonts w:ascii="Arial" w:hAnsi="Arial" w:cs="Arial"/>
        </w:rPr>
      </w:pPr>
    </w:p>
    <w:p w:rsidR="007E437D" w:rsidRPr="00F04B55" w:rsidRDefault="007E437D" w:rsidP="007E437D">
      <w:pPr>
        <w:rPr>
          <w:rFonts w:ascii="Arial" w:hAnsi="Arial" w:cs="Arial"/>
        </w:rPr>
      </w:pPr>
    </w:p>
    <w:p w:rsidR="00EF1F91" w:rsidRPr="00F04B55" w:rsidRDefault="00EF1F91" w:rsidP="008B5F50">
      <w:pPr>
        <w:pStyle w:val="Ttulo9"/>
        <w:spacing w:after="80" w:line="276" w:lineRule="auto"/>
        <w:rPr>
          <w:rFonts w:ascii="Arial" w:hAnsi="Arial" w:cs="Arial"/>
          <w:spacing w:val="0"/>
          <w:sz w:val="26"/>
          <w:szCs w:val="26"/>
        </w:rPr>
      </w:pPr>
      <w:r w:rsidRPr="00F04B55">
        <w:rPr>
          <w:rFonts w:ascii="Arial" w:hAnsi="Arial" w:cs="Arial"/>
          <w:spacing w:val="0"/>
          <w:sz w:val="26"/>
          <w:szCs w:val="26"/>
        </w:rPr>
        <w:lastRenderedPageBreak/>
        <w:t>LICITACIÓN PÚ</w:t>
      </w:r>
      <w:r w:rsidR="0078102A" w:rsidRPr="00F04B55">
        <w:rPr>
          <w:rFonts w:ascii="Arial" w:hAnsi="Arial" w:cs="Arial"/>
          <w:spacing w:val="0"/>
          <w:sz w:val="26"/>
          <w:szCs w:val="26"/>
        </w:rPr>
        <w:t>BLICA</w:t>
      </w:r>
      <w:r w:rsidR="000F346D">
        <w:rPr>
          <w:rFonts w:ascii="Arial" w:hAnsi="Arial" w:cs="Arial"/>
          <w:spacing w:val="0"/>
          <w:sz w:val="26"/>
          <w:szCs w:val="26"/>
        </w:rPr>
        <w:t xml:space="preserve"> ESTATAL</w:t>
      </w:r>
      <w:r w:rsidR="0078102A" w:rsidRPr="00F04B55">
        <w:rPr>
          <w:rFonts w:ascii="Arial" w:hAnsi="Arial" w:cs="Arial"/>
          <w:spacing w:val="0"/>
          <w:sz w:val="26"/>
          <w:szCs w:val="26"/>
        </w:rPr>
        <w:t xml:space="preserve"> No. </w:t>
      </w:r>
      <w:r w:rsidR="008B6F83" w:rsidRPr="00F04B55">
        <w:rPr>
          <w:rFonts w:ascii="Arial" w:hAnsi="Arial" w:cs="Arial"/>
          <w:color w:val="0000FF"/>
          <w:spacing w:val="0"/>
          <w:sz w:val="26"/>
          <w:szCs w:val="26"/>
        </w:rPr>
        <w:t>SSSLP-LP</w:t>
      </w:r>
      <w:r w:rsidR="00B547E9" w:rsidRPr="00F04B55">
        <w:rPr>
          <w:rFonts w:ascii="Arial" w:hAnsi="Arial" w:cs="Arial"/>
          <w:color w:val="0000FF"/>
          <w:spacing w:val="0"/>
          <w:sz w:val="26"/>
          <w:szCs w:val="26"/>
        </w:rPr>
        <w:t>E</w:t>
      </w:r>
      <w:r w:rsidR="008B6F83" w:rsidRPr="00F04B55">
        <w:rPr>
          <w:rFonts w:ascii="Arial" w:hAnsi="Arial" w:cs="Arial"/>
          <w:color w:val="0000FF"/>
          <w:spacing w:val="0"/>
          <w:sz w:val="26"/>
          <w:szCs w:val="26"/>
        </w:rPr>
        <w:t>-</w:t>
      </w:r>
      <w:r w:rsidR="0042033A">
        <w:rPr>
          <w:rFonts w:ascii="Arial" w:hAnsi="Arial" w:cs="Arial"/>
          <w:color w:val="0000FF"/>
          <w:spacing w:val="0"/>
          <w:sz w:val="26"/>
          <w:szCs w:val="26"/>
        </w:rPr>
        <w:t>35</w:t>
      </w:r>
      <w:r w:rsidR="008B6F83" w:rsidRPr="00F04B55">
        <w:rPr>
          <w:rFonts w:ascii="Arial" w:hAnsi="Arial" w:cs="Arial"/>
          <w:color w:val="0000FF"/>
          <w:spacing w:val="0"/>
          <w:sz w:val="26"/>
          <w:szCs w:val="26"/>
        </w:rPr>
        <w:t>-2023</w:t>
      </w:r>
      <w:r w:rsidR="008B6F83" w:rsidRPr="00F04B55">
        <w:rPr>
          <w:rFonts w:ascii="Arial" w:hAnsi="Arial" w:cs="Arial"/>
          <w:color w:val="7030A0"/>
          <w:spacing w:val="0"/>
          <w:sz w:val="26"/>
          <w:szCs w:val="26"/>
        </w:rPr>
        <w:t xml:space="preserve"> </w:t>
      </w:r>
    </w:p>
    <w:p w:rsidR="00EF1F91" w:rsidRPr="00F04B55" w:rsidRDefault="00EF1F91" w:rsidP="008B5F50">
      <w:pPr>
        <w:pStyle w:val="Ttulo9"/>
        <w:spacing w:after="80" w:line="276" w:lineRule="auto"/>
        <w:rPr>
          <w:rFonts w:ascii="Arial" w:hAnsi="Arial" w:cs="Arial"/>
          <w:spacing w:val="0"/>
        </w:rPr>
      </w:pPr>
    </w:p>
    <w:p w:rsidR="006D0A27" w:rsidRPr="00F04B55" w:rsidRDefault="006D0A27" w:rsidP="008B5F50">
      <w:pPr>
        <w:pStyle w:val="Ttulo9"/>
        <w:spacing w:after="80" w:line="276" w:lineRule="auto"/>
        <w:rPr>
          <w:rFonts w:ascii="Arial" w:hAnsi="Arial" w:cs="Arial"/>
          <w:spacing w:val="0"/>
        </w:rPr>
      </w:pPr>
      <w:r w:rsidRPr="00F04B55">
        <w:rPr>
          <w:rFonts w:ascii="Arial" w:hAnsi="Arial" w:cs="Arial"/>
          <w:spacing w:val="0"/>
        </w:rPr>
        <w:t xml:space="preserve">DATOS GENERALES DE LA </w:t>
      </w:r>
      <w:r w:rsidR="00734903" w:rsidRPr="00F04B55">
        <w:rPr>
          <w:rFonts w:ascii="Arial" w:hAnsi="Arial" w:cs="Arial"/>
          <w:spacing w:val="0"/>
        </w:rPr>
        <w:t>LICITACIÓN</w:t>
      </w:r>
    </w:p>
    <w:p w:rsidR="00EF1F91" w:rsidRPr="00F04B55" w:rsidRDefault="00EF1F91" w:rsidP="00062324">
      <w:pPr>
        <w:spacing w:after="80" w:line="276" w:lineRule="auto"/>
        <w:rPr>
          <w:rFonts w:ascii="Arial" w:hAnsi="Arial" w:cs="Arial"/>
          <w:sz w:val="17"/>
        </w:rPr>
      </w:pPr>
    </w:p>
    <w:p w:rsidR="00A32C29" w:rsidRPr="00F04B55" w:rsidRDefault="00062324" w:rsidP="00062324">
      <w:pPr>
        <w:spacing w:after="80" w:line="276" w:lineRule="auto"/>
        <w:rPr>
          <w:rFonts w:ascii="Arial" w:hAnsi="Arial" w:cs="Arial"/>
          <w:b/>
          <w:szCs w:val="18"/>
        </w:rPr>
      </w:pPr>
      <w:r w:rsidRPr="00F04B55">
        <w:rPr>
          <w:rFonts w:ascii="Arial" w:hAnsi="Arial" w:cs="Arial"/>
          <w:b/>
          <w:szCs w:val="18"/>
        </w:rPr>
        <w:t>OBJETO</w:t>
      </w:r>
    </w:p>
    <w:p w:rsidR="00A32C29" w:rsidRPr="00F04B55" w:rsidRDefault="0035422B" w:rsidP="00956512">
      <w:pPr>
        <w:spacing w:after="80" w:line="276" w:lineRule="auto"/>
        <w:rPr>
          <w:rFonts w:ascii="Arial" w:hAnsi="Arial" w:cs="Arial"/>
          <w:szCs w:val="18"/>
        </w:rPr>
      </w:pPr>
      <w:r w:rsidRPr="00F04B55">
        <w:rPr>
          <w:rFonts w:ascii="Arial" w:hAnsi="Arial" w:cs="Arial"/>
          <w:szCs w:val="18"/>
        </w:rPr>
        <w:t>La</w:t>
      </w:r>
      <w:r w:rsidR="009E7FB4" w:rsidRPr="00F04B55">
        <w:rPr>
          <w:rFonts w:ascii="Arial" w:hAnsi="Arial" w:cs="Arial"/>
          <w:szCs w:val="18"/>
        </w:rPr>
        <w:t xml:space="preserve"> </w:t>
      </w:r>
      <w:r w:rsidRPr="00F04B55">
        <w:rPr>
          <w:rFonts w:ascii="Arial" w:hAnsi="Arial" w:cs="Arial"/>
          <w:b/>
          <w:color w:val="7030A0"/>
          <w:szCs w:val="18"/>
        </w:rPr>
        <w:t xml:space="preserve"> </w:t>
      </w:r>
      <w:r w:rsidR="00B547E9" w:rsidRPr="00F04B55">
        <w:rPr>
          <w:rFonts w:ascii="Arial" w:hAnsi="Arial" w:cs="Arial"/>
          <w:b/>
          <w:szCs w:val="18"/>
        </w:rPr>
        <w:t xml:space="preserve">ADQUISICIÓN DE </w:t>
      </w:r>
      <w:r w:rsidR="00EE4889">
        <w:rPr>
          <w:rFonts w:ascii="Arial" w:hAnsi="Arial" w:cs="Arial"/>
          <w:b/>
          <w:szCs w:val="18"/>
        </w:rPr>
        <w:t>MEDICAMENTOS</w:t>
      </w:r>
      <w:r w:rsidR="003E721B">
        <w:rPr>
          <w:rFonts w:ascii="Arial" w:hAnsi="Arial" w:cs="Arial"/>
          <w:b/>
          <w:szCs w:val="18"/>
        </w:rPr>
        <w:t xml:space="preserve"> PARA ZOONOSIS</w:t>
      </w:r>
      <w:r w:rsidR="00B547E9" w:rsidRPr="00F04B55">
        <w:rPr>
          <w:rFonts w:ascii="Arial" w:hAnsi="Arial" w:cs="Arial"/>
          <w:b/>
          <w:color w:val="7030A0"/>
          <w:szCs w:val="18"/>
        </w:rPr>
        <w:t xml:space="preserve"> </w:t>
      </w:r>
      <w:r w:rsidR="00EF1F91" w:rsidRPr="00F04B55">
        <w:rPr>
          <w:rFonts w:ascii="Arial" w:hAnsi="Arial" w:cs="Arial"/>
          <w:szCs w:val="18"/>
        </w:rPr>
        <w:t xml:space="preserve"> de conformidad con lo señalado en </w:t>
      </w:r>
      <w:r w:rsidR="00620DB8" w:rsidRPr="00F04B55">
        <w:rPr>
          <w:rFonts w:ascii="Arial" w:hAnsi="Arial" w:cs="Arial"/>
          <w:szCs w:val="18"/>
        </w:rPr>
        <w:t xml:space="preserve">el </w:t>
      </w:r>
      <w:r w:rsidR="003808C6" w:rsidRPr="00F04B55">
        <w:rPr>
          <w:rFonts w:ascii="Arial" w:hAnsi="Arial" w:cs="Arial"/>
          <w:szCs w:val="18"/>
        </w:rPr>
        <w:t>Anexo</w:t>
      </w:r>
      <w:r w:rsidR="00EF1F91" w:rsidRPr="00F04B55">
        <w:rPr>
          <w:rFonts w:ascii="Arial" w:hAnsi="Arial" w:cs="Arial"/>
          <w:szCs w:val="18"/>
        </w:rPr>
        <w:t xml:space="preserve"> 1 de las presentes bases.</w:t>
      </w:r>
    </w:p>
    <w:p w:rsidR="00EF1F91" w:rsidRPr="00F04B55" w:rsidRDefault="00EF1F91" w:rsidP="00062324">
      <w:pPr>
        <w:spacing w:after="80" w:line="276" w:lineRule="auto"/>
        <w:rPr>
          <w:rFonts w:ascii="Arial" w:hAnsi="Arial" w:cs="Arial"/>
          <w:szCs w:val="18"/>
        </w:rPr>
      </w:pPr>
    </w:p>
    <w:p w:rsidR="00A53065" w:rsidRPr="00F04B55" w:rsidRDefault="00A53065" w:rsidP="00A53065">
      <w:pPr>
        <w:spacing w:line="276" w:lineRule="auto"/>
        <w:rPr>
          <w:rFonts w:ascii="Arial" w:hAnsi="Arial" w:cs="Arial"/>
          <w:szCs w:val="18"/>
          <w:lang w:bidi="es-ES"/>
        </w:rPr>
      </w:pPr>
      <w:r w:rsidRPr="00F04B55">
        <w:rPr>
          <w:rFonts w:ascii="Arial" w:hAnsi="Arial" w:cs="Arial"/>
          <w:b/>
          <w:szCs w:val="18"/>
          <w:lang w:bidi="es-ES"/>
        </w:rPr>
        <w:t>MEDIDAS PARA GARANTIZAR EL DERECHO A LA SALUD</w:t>
      </w:r>
      <w:r w:rsidRPr="00F04B55">
        <w:rPr>
          <w:rFonts w:ascii="Arial" w:hAnsi="Arial" w:cs="Arial"/>
          <w:szCs w:val="18"/>
          <w:lang w:bidi="es-ES"/>
        </w:rPr>
        <w:t xml:space="preserve"> </w:t>
      </w:r>
    </w:p>
    <w:p w:rsidR="00A53065" w:rsidRPr="00F04B55" w:rsidRDefault="00A53065" w:rsidP="00A53065">
      <w:pPr>
        <w:spacing w:line="276" w:lineRule="auto"/>
        <w:rPr>
          <w:rFonts w:ascii="Arial" w:hAnsi="Arial" w:cs="Arial"/>
          <w:szCs w:val="18"/>
          <w:lang w:bidi="es-ES"/>
        </w:rPr>
      </w:pP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 xml:space="preserve">Por lo anterior, se deberá usar gel </w:t>
      </w:r>
      <w:proofErr w:type="spellStart"/>
      <w:r w:rsidRPr="00F04B55">
        <w:rPr>
          <w:rFonts w:ascii="Arial" w:hAnsi="Arial" w:cs="Arial"/>
          <w:szCs w:val="18"/>
          <w:lang w:bidi="es-ES"/>
        </w:rPr>
        <w:t>antibacterial</w:t>
      </w:r>
      <w:proofErr w:type="spellEnd"/>
      <w:r w:rsidRPr="00F04B55">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F04B55" w:rsidRDefault="00A53065" w:rsidP="00A53065">
      <w:pPr>
        <w:spacing w:line="276" w:lineRule="auto"/>
        <w:rPr>
          <w:rFonts w:ascii="Arial" w:hAnsi="Arial" w:cs="Arial"/>
          <w:szCs w:val="18"/>
          <w:lang w:bidi="es-ES"/>
        </w:rPr>
      </w:pPr>
      <w:r w:rsidRPr="00F04B55">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Pr="00F04B55" w:rsidRDefault="00A53065" w:rsidP="00A53065">
      <w:pPr>
        <w:spacing w:after="80" w:line="276" w:lineRule="auto"/>
        <w:rPr>
          <w:rFonts w:ascii="Arial" w:hAnsi="Arial" w:cs="Arial"/>
          <w:b/>
          <w:szCs w:val="18"/>
        </w:rPr>
      </w:pPr>
    </w:p>
    <w:p w:rsidR="00A90564" w:rsidRPr="00F04B55" w:rsidRDefault="00A90564" w:rsidP="00A53065">
      <w:pPr>
        <w:spacing w:after="80" w:line="276" w:lineRule="auto"/>
        <w:rPr>
          <w:rFonts w:ascii="Arial" w:hAnsi="Arial" w:cs="Arial"/>
          <w:b/>
          <w:szCs w:val="18"/>
        </w:rPr>
      </w:pPr>
    </w:p>
    <w:p w:rsidR="00A32C29" w:rsidRPr="00EE4889" w:rsidRDefault="00062324" w:rsidP="00062324">
      <w:pPr>
        <w:spacing w:after="80" w:line="276" w:lineRule="auto"/>
        <w:rPr>
          <w:rFonts w:ascii="Arial" w:hAnsi="Arial" w:cs="Arial"/>
          <w:szCs w:val="18"/>
        </w:rPr>
      </w:pPr>
      <w:r w:rsidRPr="00EE4889">
        <w:rPr>
          <w:rFonts w:ascii="Arial" w:hAnsi="Arial" w:cs="Arial"/>
          <w:b/>
          <w:szCs w:val="18"/>
        </w:rPr>
        <w:lastRenderedPageBreak/>
        <w:t>ORIGEN DEL RECURSO</w:t>
      </w:r>
    </w:p>
    <w:p w:rsidR="003651A5" w:rsidRPr="00F04B55" w:rsidRDefault="003651A5" w:rsidP="00956512">
      <w:pPr>
        <w:spacing w:after="80" w:line="276" w:lineRule="auto"/>
        <w:rPr>
          <w:rFonts w:ascii="Arial" w:hAnsi="Arial" w:cs="Arial"/>
          <w:szCs w:val="18"/>
        </w:rPr>
      </w:pPr>
      <w:r w:rsidRPr="00EE4889">
        <w:rPr>
          <w:rFonts w:ascii="Arial" w:hAnsi="Arial" w:cs="Arial"/>
          <w:szCs w:val="18"/>
        </w:rPr>
        <w:t>La fuente de financiamiento con que cuenta los Servicios de Salud de San Luis Potosí para esta licitación pública</w:t>
      </w:r>
      <w:r w:rsidR="00D447E2" w:rsidRPr="00EE4889">
        <w:rPr>
          <w:rFonts w:ascii="Arial" w:hAnsi="Arial" w:cs="Arial"/>
          <w:szCs w:val="18"/>
        </w:rPr>
        <w:t xml:space="preserve"> </w:t>
      </w:r>
      <w:r w:rsidRPr="00EE4889">
        <w:rPr>
          <w:rFonts w:ascii="Arial" w:hAnsi="Arial" w:cs="Arial"/>
          <w:szCs w:val="18"/>
        </w:rPr>
        <w:t xml:space="preserve">corresponde a la </w:t>
      </w:r>
      <w:r w:rsidR="00EE4889" w:rsidRPr="00EE4889">
        <w:rPr>
          <w:rFonts w:ascii="Arial" w:hAnsi="Arial" w:cs="Arial"/>
          <w:color w:val="0000FF"/>
          <w:szCs w:val="18"/>
        </w:rPr>
        <w:t>partida</w:t>
      </w:r>
      <w:r w:rsidR="006A55B9" w:rsidRPr="00EE4889">
        <w:rPr>
          <w:rFonts w:ascii="Arial" w:hAnsi="Arial" w:cs="Arial"/>
          <w:color w:val="0000FF"/>
          <w:szCs w:val="18"/>
        </w:rPr>
        <w:t xml:space="preserve">, 25301 MEDICAMENTOS </w:t>
      </w:r>
      <w:r w:rsidR="00D447E2" w:rsidRPr="00EE4889">
        <w:rPr>
          <w:rFonts w:ascii="Arial" w:hAnsi="Arial" w:cs="Arial"/>
          <w:szCs w:val="18"/>
        </w:rPr>
        <w:t xml:space="preserve">y </w:t>
      </w:r>
      <w:r w:rsidRPr="00EE4889">
        <w:rPr>
          <w:rFonts w:ascii="Arial" w:hAnsi="Arial" w:cs="Arial"/>
          <w:szCs w:val="18"/>
        </w:rPr>
        <w:t xml:space="preserve"> el presupuesto es de </w:t>
      </w:r>
      <w:r w:rsidR="00D447E2" w:rsidRPr="00EE4889">
        <w:rPr>
          <w:rFonts w:ascii="Arial" w:hAnsi="Arial" w:cs="Arial"/>
          <w:b/>
          <w:color w:val="0000FF"/>
          <w:szCs w:val="18"/>
        </w:rPr>
        <w:t>“</w:t>
      </w:r>
      <w:r w:rsidR="006A55B9" w:rsidRPr="00EE4889">
        <w:rPr>
          <w:rFonts w:ascii="Arial" w:hAnsi="Arial" w:cs="Arial"/>
          <w:b/>
          <w:color w:val="0000FF"/>
          <w:szCs w:val="18"/>
        </w:rPr>
        <w:t>FASSA 2023</w:t>
      </w:r>
      <w:r w:rsidR="00405451" w:rsidRPr="00EE4889">
        <w:rPr>
          <w:rFonts w:ascii="Arial" w:hAnsi="Arial" w:cs="Arial"/>
          <w:b/>
          <w:color w:val="0000FF"/>
          <w:szCs w:val="18"/>
        </w:rPr>
        <w:t>”</w:t>
      </w:r>
      <w:r w:rsidR="00B11A01" w:rsidRPr="00EE4889">
        <w:rPr>
          <w:rFonts w:ascii="Arial" w:hAnsi="Arial" w:cs="Arial"/>
          <w:b/>
          <w:color w:val="0000FF"/>
          <w:szCs w:val="18"/>
        </w:rPr>
        <w:t xml:space="preserve"> </w:t>
      </w:r>
      <w:r w:rsidRPr="00EE4889">
        <w:rPr>
          <w:rFonts w:ascii="Arial" w:hAnsi="Arial" w:cs="Arial"/>
          <w:szCs w:val="18"/>
        </w:rPr>
        <w:t>con Normatividad Estatal.</w:t>
      </w:r>
      <w:r w:rsidRPr="00F04B55">
        <w:rPr>
          <w:rFonts w:ascii="Arial" w:hAnsi="Arial" w:cs="Arial"/>
          <w:szCs w:val="18"/>
        </w:rPr>
        <w:t xml:space="preserve"> </w:t>
      </w:r>
    </w:p>
    <w:p w:rsidR="003651A5" w:rsidRPr="00F04B55" w:rsidRDefault="003651A5" w:rsidP="003651A5">
      <w:pPr>
        <w:spacing w:after="80" w:line="276" w:lineRule="auto"/>
        <w:rPr>
          <w:rFonts w:ascii="Arial" w:hAnsi="Arial" w:cs="Arial"/>
          <w:b/>
          <w:szCs w:val="18"/>
        </w:rPr>
      </w:pPr>
    </w:p>
    <w:p w:rsidR="003651A5" w:rsidRPr="00F04B55" w:rsidRDefault="00620DB8" w:rsidP="003651A5">
      <w:pPr>
        <w:spacing w:after="80" w:line="276" w:lineRule="auto"/>
        <w:rPr>
          <w:rFonts w:ascii="Arial" w:hAnsi="Arial" w:cs="Arial"/>
          <w:b/>
          <w:szCs w:val="18"/>
        </w:rPr>
      </w:pPr>
      <w:r w:rsidRPr="00F04B55">
        <w:rPr>
          <w:rFonts w:ascii="Arial" w:hAnsi="Arial" w:cs="Arial"/>
          <w:b/>
          <w:szCs w:val="18"/>
        </w:rPr>
        <w:t xml:space="preserve">DESCRIPCIÓN DE LOS </w:t>
      </w:r>
      <w:r w:rsidR="006A55B9">
        <w:rPr>
          <w:rFonts w:ascii="Arial" w:hAnsi="Arial" w:cs="Arial"/>
          <w:b/>
          <w:szCs w:val="18"/>
        </w:rPr>
        <w:t>INSUMOS</w:t>
      </w:r>
      <w:r w:rsidRPr="00F04B55">
        <w:rPr>
          <w:rFonts w:ascii="Arial" w:hAnsi="Arial" w:cs="Arial"/>
          <w:b/>
          <w:szCs w:val="18"/>
        </w:rPr>
        <w:t xml:space="preserve"> A ADQUIRIR</w:t>
      </w:r>
    </w:p>
    <w:p w:rsidR="00062324" w:rsidRPr="00F04B55" w:rsidRDefault="003651A5" w:rsidP="003651A5">
      <w:pPr>
        <w:spacing w:after="80" w:line="276" w:lineRule="auto"/>
        <w:rPr>
          <w:rFonts w:ascii="Arial" w:hAnsi="Arial" w:cs="Arial"/>
          <w:b/>
          <w:szCs w:val="18"/>
        </w:rPr>
      </w:pPr>
      <w:r w:rsidRPr="00F04B55">
        <w:rPr>
          <w:rFonts w:ascii="Arial" w:hAnsi="Arial" w:cs="Arial"/>
          <w:szCs w:val="18"/>
        </w:rPr>
        <w:t xml:space="preserve">La descripción amplia y detallada </w:t>
      </w:r>
      <w:r w:rsidR="00636D3B" w:rsidRPr="00F04B55">
        <w:rPr>
          <w:rFonts w:ascii="Arial" w:hAnsi="Arial" w:cs="Arial"/>
          <w:szCs w:val="18"/>
        </w:rPr>
        <w:t xml:space="preserve">del </w:t>
      </w:r>
      <w:r w:rsidR="00D447E2" w:rsidRPr="00F04B55">
        <w:rPr>
          <w:rFonts w:ascii="Arial" w:hAnsi="Arial" w:cs="Arial"/>
          <w:szCs w:val="18"/>
        </w:rPr>
        <w:t>bien</w:t>
      </w:r>
      <w:r w:rsidR="00636D3B" w:rsidRPr="00F04B55">
        <w:rPr>
          <w:rFonts w:ascii="Arial" w:hAnsi="Arial" w:cs="Arial"/>
          <w:szCs w:val="18"/>
        </w:rPr>
        <w:t xml:space="preserve"> </w:t>
      </w:r>
      <w:r w:rsidRPr="00F04B55">
        <w:rPr>
          <w:rFonts w:ascii="Arial" w:hAnsi="Arial" w:cs="Arial"/>
          <w:szCs w:val="18"/>
        </w:rPr>
        <w:t xml:space="preserve">a licitar, se contempla en </w:t>
      </w:r>
      <w:r w:rsidR="00620DB8" w:rsidRPr="00F04B55">
        <w:rPr>
          <w:rFonts w:ascii="Arial" w:hAnsi="Arial" w:cs="Arial"/>
          <w:szCs w:val="18"/>
        </w:rPr>
        <w:t xml:space="preserve">el </w:t>
      </w:r>
      <w:r w:rsidR="00A570A9" w:rsidRPr="00F04B55">
        <w:rPr>
          <w:rFonts w:ascii="Arial" w:hAnsi="Arial" w:cs="Arial"/>
          <w:b/>
          <w:color w:val="7030A0"/>
          <w:szCs w:val="18"/>
        </w:rPr>
        <w:t>Anexo</w:t>
      </w:r>
      <w:r w:rsidR="0073052E" w:rsidRPr="00F04B55">
        <w:rPr>
          <w:rFonts w:ascii="Arial" w:hAnsi="Arial" w:cs="Arial"/>
          <w:b/>
          <w:color w:val="7030A0"/>
          <w:szCs w:val="18"/>
        </w:rPr>
        <w:t xml:space="preserve"> 1</w:t>
      </w:r>
      <w:r w:rsidR="00F3261B" w:rsidRPr="00F04B55">
        <w:rPr>
          <w:rFonts w:ascii="Arial" w:hAnsi="Arial" w:cs="Arial"/>
          <w:b/>
          <w:color w:val="7030A0"/>
          <w:szCs w:val="18"/>
        </w:rPr>
        <w:t>,</w:t>
      </w:r>
      <w:r w:rsidR="0073052E" w:rsidRPr="00F04B55">
        <w:rPr>
          <w:rFonts w:ascii="Arial" w:hAnsi="Arial" w:cs="Arial"/>
          <w:color w:val="7030A0"/>
          <w:szCs w:val="18"/>
        </w:rPr>
        <w:t xml:space="preserve"> </w:t>
      </w:r>
      <w:r w:rsidRPr="00F04B55">
        <w:rPr>
          <w:rFonts w:ascii="Arial" w:hAnsi="Arial" w:cs="Arial"/>
          <w:szCs w:val="18"/>
        </w:rPr>
        <w:t>en est</w:t>
      </w:r>
      <w:r w:rsidR="00620DB8" w:rsidRPr="00F04B55">
        <w:rPr>
          <w:rFonts w:ascii="Arial" w:hAnsi="Arial" w:cs="Arial"/>
          <w:szCs w:val="18"/>
        </w:rPr>
        <w:t>e</w:t>
      </w:r>
      <w:r w:rsidRPr="00F04B55">
        <w:rPr>
          <w:rFonts w:ascii="Arial" w:hAnsi="Arial" w:cs="Arial"/>
          <w:szCs w:val="18"/>
        </w:rPr>
        <w:t xml:space="preserve"> se detalla la descripción, car</w:t>
      </w:r>
      <w:r w:rsidR="00A570A9" w:rsidRPr="00F04B55">
        <w:rPr>
          <w:rFonts w:ascii="Arial" w:hAnsi="Arial" w:cs="Arial"/>
          <w:szCs w:val="18"/>
        </w:rPr>
        <w:t>acterísticas, especificaciones</w:t>
      </w:r>
      <w:r w:rsidRPr="00F04B55">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F04B55">
        <w:rPr>
          <w:rFonts w:ascii="Arial" w:hAnsi="Arial" w:cs="Arial"/>
          <w:szCs w:val="18"/>
        </w:rPr>
        <w:t>de lo solicitado</w:t>
      </w:r>
      <w:r w:rsidRPr="00F04B55">
        <w:rPr>
          <w:rFonts w:ascii="Arial" w:hAnsi="Arial" w:cs="Arial"/>
          <w:szCs w:val="18"/>
        </w:rPr>
        <w:t>.</w:t>
      </w:r>
    </w:p>
    <w:p w:rsidR="003651A5" w:rsidRPr="00F04B55" w:rsidRDefault="003651A5"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szCs w:val="18"/>
        </w:rPr>
      </w:pPr>
      <w:r w:rsidRPr="00F04B55">
        <w:rPr>
          <w:rFonts w:ascii="Arial" w:hAnsi="Arial" w:cs="Arial"/>
          <w:b/>
          <w:szCs w:val="18"/>
        </w:rPr>
        <w:t>TRANSPORTE</w:t>
      </w:r>
    </w:p>
    <w:p w:rsidR="006D0A27" w:rsidRPr="00F04B55" w:rsidRDefault="00EF1F91" w:rsidP="00062324">
      <w:pPr>
        <w:spacing w:after="80" w:line="276" w:lineRule="auto"/>
        <w:rPr>
          <w:rFonts w:ascii="Arial" w:hAnsi="Arial" w:cs="Arial"/>
          <w:szCs w:val="18"/>
        </w:rPr>
      </w:pPr>
      <w:r w:rsidRPr="00F04B55">
        <w:rPr>
          <w:rFonts w:ascii="Arial" w:hAnsi="Arial" w:cs="Arial"/>
          <w:szCs w:val="18"/>
        </w:rPr>
        <w:t xml:space="preserve">Sera por cuenta y riesgo del proveedor adjudicado, hasta </w:t>
      </w:r>
      <w:r w:rsidR="00732B0B" w:rsidRPr="00F04B55">
        <w:rPr>
          <w:rFonts w:ascii="Arial" w:hAnsi="Arial" w:cs="Arial"/>
          <w:szCs w:val="18"/>
        </w:rPr>
        <w:t xml:space="preserve">el lugar donde se </w:t>
      </w:r>
      <w:r w:rsidR="00540DEA" w:rsidRPr="00F04B55">
        <w:rPr>
          <w:rFonts w:ascii="Arial" w:hAnsi="Arial" w:cs="Arial"/>
          <w:szCs w:val="18"/>
        </w:rPr>
        <w:t>entregara el bien</w:t>
      </w:r>
      <w:r w:rsidR="00732B0B" w:rsidRPr="00F04B55">
        <w:rPr>
          <w:rFonts w:ascii="Arial" w:hAnsi="Arial" w:cs="Arial"/>
          <w:szCs w:val="18"/>
        </w:rPr>
        <w:t>.</w:t>
      </w:r>
    </w:p>
    <w:p w:rsidR="00062324" w:rsidRPr="00F04B55" w:rsidRDefault="00062324" w:rsidP="00062324">
      <w:pPr>
        <w:spacing w:after="80" w:line="276" w:lineRule="auto"/>
        <w:rPr>
          <w:rFonts w:ascii="Arial" w:hAnsi="Arial" w:cs="Arial"/>
          <w:b/>
          <w:szCs w:val="18"/>
        </w:rPr>
      </w:pPr>
    </w:p>
    <w:p w:rsidR="00EF1F91" w:rsidRPr="00F04B55" w:rsidRDefault="00062324" w:rsidP="00062324">
      <w:pPr>
        <w:spacing w:after="80" w:line="276" w:lineRule="auto"/>
        <w:rPr>
          <w:rFonts w:ascii="Arial" w:hAnsi="Arial" w:cs="Arial"/>
          <w:b/>
          <w:szCs w:val="18"/>
        </w:rPr>
      </w:pPr>
      <w:r w:rsidRPr="00F04B55">
        <w:rPr>
          <w:rFonts w:ascii="Arial" w:hAnsi="Arial" w:cs="Arial"/>
          <w:b/>
          <w:szCs w:val="18"/>
        </w:rPr>
        <w:t>SEGUROS</w:t>
      </w:r>
    </w:p>
    <w:p w:rsidR="00DC7364" w:rsidRPr="00F04B55" w:rsidRDefault="00EF1F91" w:rsidP="00062324">
      <w:pPr>
        <w:spacing w:after="80" w:line="276" w:lineRule="auto"/>
        <w:rPr>
          <w:rFonts w:ascii="Arial" w:hAnsi="Arial" w:cs="Arial"/>
          <w:szCs w:val="18"/>
        </w:rPr>
      </w:pPr>
      <w:r w:rsidRPr="00F04B55">
        <w:rPr>
          <w:rFonts w:ascii="Arial" w:hAnsi="Arial" w:cs="Arial"/>
          <w:szCs w:val="18"/>
        </w:rPr>
        <w:t xml:space="preserve">Será por cuenta y bajo  responsabilidad del licitante adjudicado  contratar el aseguramiento de los </w:t>
      </w:r>
      <w:r w:rsidR="00540DEA" w:rsidRPr="00F04B55">
        <w:rPr>
          <w:rFonts w:ascii="Arial" w:hAnsi="Arial" w:cs="Arial"/>
          <w:szCs w:val="18"/>
        </w:rPr>
        <w:t xml:space="preserve">bienes </w:t>
      </w:r>
      <w:r w:rsidRPr="00F04B55">
        <w:rPr>
          <w:rFonts w:ascii="Arial" w:hAnsi="Arial" w:cs="Arial"/>
          <w:szCs w:val="18"/>
        </w:rPr>
        <w:t>hasta su entrega en la unidad receptora correspondiente.</w:t>
      </w:r>
    </w:p>
    <w:p w:rsidR="00482F0C" w:rsidRPr="00F04B55" w:rsidRDefault="00482F0C" w:rsidP="00A32C29">
      <w:pPr>
        <w:spacing w:after="80" w:line="276" w:lineRule="auto"/>
        <w:rPr>
          <w:rFonts w:ascii="Arial" w:hAnsi="Arial" w:cs="Arial"/>
          <w:szCs w:val="18"/>
        </w:rPr>
      </w:pPr>
    </w:p>
    <w:p w:rsidR="00EF1F91" w:rsidRPr="00F04B55" w:rsidRDefault="00062324" w:rsidP="00A32C29">
      <w:pPr>
        <w:spacing w:after="80" w:line="276" w:lineRule="auto"/>
        <w:rPr>
          <w:rFonts w:ascii="Arial" w:hAnsi="Arial" w:cs="Arial"/>
          <w:szCs w:val="18"/>
        </w:rPr>
      </w:pPr>
      <w:r w:rsidRPr="00F04B55">
        <w:rPr>
          <w:rFonts w:ascii="Arial" w:hAnsi="Arial" w:cs="Arial"/>
          <w:b/>
          <w:szCs w:val="18"/>
        </w:rPr>
        <w:t>ANTICIPOS</w:t>
      </w:r>
    </w:p>
    <w:p w:rsidR="006D0A27" w:rsidRPr="00F04B55" w:rsidRDefault="00EF1F91" w:rsidP="008B5F50">
      <w:pPr>
        <w:spacing w:after="80" w:line="276" w:lineRule="auto"/>
        <w:rPr>
          <w:rFonts w:ascii="Arial" w:hAnsi="Arial" w:cs="Arial"/>
          <w:szCs w:val="18"/>
        </w:rPr>
      </w:pPr>
      <w:r w:rsidRPr="00F04B55">
        <w:rPr>
          <w:rFonts w:ascii="Arial" w:hAnsi="Arial" w:cs="Arial"/>
          <w:szCs w:val="18"/>
        </w:rPr>
        <w:t>En la presente licitación y ad</w:t>
      </w:r>
      <w:r w:rsidR="00732B0B" w:rsidRPr="00F04B55">
        <w:rPr>
          <w:rFonts w:ascii="Arial" w:hAnsi="Arial" w:cs="Arial"/>
          <w:szCs w:val="18"/>
        </w:rPr>
        <w:t>judicación del contrato</w:t>
      </w:r>
      <w:r w:rsidRPr="00F04B55">
        <w:rPr>
          <w:rFonts w:ascii="Arial" w:hAnsi="Arial" w:cs="Arial"/>
          <w:szCs w:val="18"/>
        </w:rPr>
        <w:t xml:space="preserve"> no se otorgaran anticipos.</w:t>
      </w:r>
    </w:p>
    <w:p w:rsidR="00AF7BF7" w:rsidRPr="00F04B55" w:rsidRDefault="00AF7BF7" w:rsidP="008B5F50">
      <w:pPr>
        <w:spacing w:after="80" w:line="276" w:lineRule="auto"/>
        <w:rPr>
          <w:rFonts w:ascii="Arial" w:hAnsi="Arial" w:cs="Arial"/>
          <w:szCs w:val="18"/>
        </w:rPr>
      </w:pPr>
    </w:p>
    <w:p w:rsidR="00B1312D" w:rsidRPr="00F04B55" w:rsidRDefault="00B1312D"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732B0B" w:rsidRPr="00F04B55" w:rsidRDefault="00732B0B"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A53065" w:rsidRPr="00F04B55" w:rsidRDefault="00A53065"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7E437D" w:rsidRPr="00F04B55" w:rsidRDefault="007E437D" w:rsidP="00062324">
      <w:pPr>
        <w:spacing w:after="80" w:line="276" w:lineRule="auto"/>
        <w:jc w:val="center"/>
        <w:rPr>
          <w:rFonts w:ascii="Arial" w:hAnsi="Arial" w:cs="Arial"/>
          <w:b/>
          <w:szCs w:val="18"/>
        </w:rPr>
      </w:pPr>
    </w:p>
    <w:p w:rsidR="001677F6" w:rsidRPr="00F04B55" w:rsidRDefault="001677F6"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CB3BE6" w:rsidRDefault="00CB3BE6" w:rsidP="00062324">
      <w:pPr>
        <w:spacing w:after="80" w:line="276" w:lineRule="auto"/>
        <w:jc w:val="center"/>
        <w:rPr>
          <w:rFonts w:ascii="Arial" w:hAnsi="Arial" w:cs="Arial"/>
          <w:b/>
          <w:szCs w:val="18"/>
        </w:rPr>
      </w:pPr>
    </w:p>
    <w:p w:rsidR="00CB3BE6" w:rsidRPr="00F04B55" w:rsidRDefault="00CB3BE6" w:rsidP="00062324">
      <w:pPr>
        <w:spacing w:after="80" w:line="276" w:lineRule="auto"/>
        <w:jc w:val="center"/>
        <w:rPr>
          <w:rFonts w:ascii="Arial" w:hAnsi="Arial" w:cs="Arial"/>
          <w:b/>
          <w:szCs w:val="18"/>
        </w:rPr>
      </w:pPr>
    </w:p>
    <w:p w:rsidR="00CC1FA5" w:rsidRPr="00F04B55" w:rsidRDefault="00CC1FA5" w:rsidP="008B5F50">
      <w:pPr>
        <w:spacing w:after="80" w:line="276" w:lineRule="auto"/>
        <w:jc w:val="center"/>
        <w:rPr>
          <w:rFonts w:ascii="Arial" w:hAnsi="Arial" w:cs="Arial"/>
          <w:b/>
          <w:sz w:val="17"/>
        </w:rPr>
      </w:pPr>
    </w:p>
    <w:p w:rsidR="00903D54" w:rsidRPr="00F04B55" w:rsidRDefault="00903D54" w:rsidP="008B5F50">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CALENDARIO DE LICITACIÓN</w:t>
      </w:r>
    </w:p>
    <w:p w:rsidR="00CB3BE6" w:rsidRPr="00F04B55" w:rsidRDefault="00CB3BE6" w:rsidP="00CB3BE6">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HORA</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27</w:t>
            </w:r>
            <w:r w:rsidR="00CB3BE6">
              <w:rPr>
                <w:rFonts w:ascii="Arial" w:hAnsi="Arial" w:cs="Arial"/>
                <w:b/>
                <w:bCs/>
                <w:color w:val="0000FF"/>
                <w:szCs w:val="18"/>
              </w:rPr>
              <w:t xml:space="preserve"> DE SEPTIEMBRE DE 2023</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CB3BE6" w:rsidRPr="00F04B55" w:rsidRDefault="00E91733" w:rsidP="00E91733">
            <w:pPr>
              <w:jc w:val="center"/>
              <w:rPr>
                <w:rFonts w:ascii="Arial" w:hAnsi="Arial" w:cs="Arial"/>
                <w:b/>
                <w:bCs/>
                <w:color w:val="0000FF"/>
                <w:szCs w:val="18"/>
              </w:rPr>
            </w:pPr>
            <w:r>
              <w:rPr>
                <w:rFonts w:ascii="Arial" w:hAnsi="Arial" w:cs="Arial"/>
                <w:b/>
                <w:bCs/>
                <w:color w:val="0000FF"/>
                <w:szCs w:val="18"/>
              </w:rPr>
              <w:t>02</w:t>
            </w:r>
            <w:r w:rsidR="00CB3BE6" w:rsidRPr="00F04B55">
              <w:rPr>
                <w:rFonts w:ascii="Arial" w:hAnsi="Arial" w:cs="Arial"/>
                <w:b/>
                <w:bCs/>
                <w:color w:val="0000FF"/>
                <w:szCs w:val="18"/>
              </w:rPr>
              <w:t xml:space="preserve"> DE </w:t>
            </w:r>
            <w:r>
              <w:rPr>
                <w:rFonts w:ascii="Arial" w:hAnsi="Arial" w:cs="Arial"/>
                <w:b/>
                <w:bCs/>
                <w:color w:val="0000FF"/>
                <w:szCs w:val="18"/>
              </w:rPr>
              <w:t>OCTUBRE</w:t>
            </w:r>
            <w:r w:rsidR="00CB3BE6" w:rsidRPr="00F04B55">
              <w:rPr>
                <w:rFonts w:ascii="Arial" w:hAnsi="Arial" w:cs="Arial"/>
                <w:b/>
                <w:bCs/>
                <w:color w:val="0000FF"/>
                <w:szCs w:val="18"/>
              </w:rPr>
              <w:t xml:space="preserve">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10:00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03 DE OCTUBRE</w:t>
            </w:r>
            <w:r w:rsidR="00CB3BE6" w:rsidRPr="00F04B55">
              <w:rPr>
                <w:rFonts w:ascii="Arial" w:hAnsi="Arial" w:cs="Arial"/>
                <w:b/>
                <w:bCs/>
                <w:color w:val="0000FF"/>
                <w:szCs w:val="18"/>
              </w:rPr>
              <w:t xml:space="preserve"> DE 2023</w:t>
            </w:r>
          </w:p>
        </w:tc>
        <w:tc>
          <w:tcPr>
            <w:tcW w:w="2993" w:type="dxa"/>
            <w:vAlign w:val="center"/>
          </w:tcPr>
          <w:p w:rsidR="00CB3BE6" w:rsidRPr="00F04B55" w:rsidRDefault="0047409E" w:rsidP="00CB3BE6">
            <w:pPr>
              <w:jc w:val="center"/>
              <w:rPr>
                <w:rFonts w:ascii="Arial" w:hAnsi="Arial" w:cs="Arial"/>
                <w:b/>
                <w:bCs/>
                <w:color w:val="0000FF"/>
                <w:szCs w:val="18"/>
              </w:rPr>
            </w:pPr>
            <w:r>
              <w:rPr>
                <w:rFonts w:ascii="Arial" w:hAnsi="Arial" w:cs="Arial"/>
                <w:b/>
                <w:bCs/>
                <w:color w:val="0000FF"/>
                <w:szCs w:val="18"/>
              </w:rPr>
              <w:t>12</w:t>
            </w:r>
            <w:r w:rsidR="00CB3BE6" w:rsidRPr="00F04B55">
              <w:rPr>
                <w:rFonts w:ascii="Arial" w:hAnsi="Arial" w:cs="Arial"/>
                <w:b/>
                <w:bCs/>
                <w:color w:val="0000FF"/>
                <w:szCs w:val="18"/>
              </w:rPr>
              <w:t>:00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09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47409E" w:rsidP="00CB3BE6">
            <w:pPr>
              <w:jc w:val="center"/>
              <w:rPr>
                <w:rFonts w:ascii="Arial" w:hAnsi="Arial" w:cs="Arial"/>
                <w:b/>
                <w:bCs/>
                <w:color w:val="0000FF"/>
                <w:szCs w:val="18"/>
              </w:rPr>
            </w:pPr>
            <w:r>
              <w:rPr>
                <w:rFonts w:ascii="Arial" w:hAnsi="Arial" w:cs="Arial"/>
                <w:b/>
                <w:bCs/>
                <w:color w:val="0000FF"/>
                <w:szCs w:val="18"/>
              </w:rPr>
              <w:t>12</w:t>
            </w:r>
            <w:r w:rsidR="00CB3BE6" w:rsidRPr="00F04B55">
              <w:rPr>
                <w:rFonts w:ascii="Arial" w:hAnsi="Arial" w:cs="Arial"/>
                <w:b/>
                <w:bCs/>
                <w:color w:val="0000FF"/>
                <w:szCs w:val="18"/>
              </w:rPr>
              <w:t>:00 HORAS</w:t>
            </w:r>
          </w:p>
        </w:tc>
      </w:tr>
      <w:tr w:rsidR="00CB3BE6" w:rsidRPr="00F04B55" w:rsidTr="00CB3BE6">
        <w:trPr>
          <w:trHeight w:val="375"/>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10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47409E" w:rsidP="00CB3BE6">
            <w:pPr>
              <w:jc w:val="center"/>
              <w:rPr>
                <w:rFonts w:ascii="Arial" w:hAnsi="Arial" w:cs="Arial"/>
                <w:b/>
                <w:bCs/>
                <w:color w:val="0000FF"/>
                <w:szCs w:val="18"/>
              </w:rPr>
            </w:pPr>
            <w:r>
              <w:rPr>
                <w:rFonts w:ascii="Arial" w:hAnsi="Arial" w:cs="Arial"/>
                <w:b/>
                <w:bCs/>
                <w:color w:val="0000FF"/>
                <w:szCs w:val="18"/>
              </w:rPr>
              <w:t>12</w:t>
            </w:r>
            <w:r w:rsidR="00CB3BE6" w:rsidRPr="00F04B55">
              <w:rPr>
                <w:rFonts w:ascii="Arial" w:hAnsi="Arial" w:cs="Arial"/>
                <w:b/>
                <w:bCs/>
                <w:color w:val="0000FF"/>
                <w:szCs w:val="18"/>
              </w:rPr>
              <w:t>:00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CB3BE6" w:rsidRPr="00F04B55" w:rsidRDefault="00E91733" w:rsidP="00CB3BE6">
            <w:pPr>
              <w:jc w:val="center"/>
              <w:rPr>
                <w:rFonts w:ascii="Arial" w:hAnsi="Arial" w:cs="Arial"/>
                <w:b/>
                <w:bCs/>
                <w:color w:val="0000FF"/>
                <w:szCs w:val="18"/>
              </w:rPr>
            </w:pPr>
            <w:r>
              <w:rPr>
                <w:rFonts w:ascii="Arial" w:hAnsi="Arial" w:cs="Arial"/>
                <w:b/>
                <w:bCs/>
                <w:color w:val="0000FF"/>
                <w:szCs w:val="18"/>
              </w:rPr>
              <w:t>11 DE 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47409E" w:rsidP="00CB3BE6">
            <w:pPr>
              <w:jc w:val="center"/>
              <w:rPr>
                <w:rFonts w:ascii="Arial" w:hAnsi="Arial" w:cs="Arial"/>
                <w:b/>
                <w:bCs/>
                <w:color w:val="0000FF"/>
                <w:szCs w:val="18"/>
              </w:rPr>
            </w:pPr>
            <w:r>
              <w:rPr>
                <w:rFonts w:ascii="Arial" w:hAnsi="Arial" w:cs="Arial"/>
                <w:b/>
                <w:bCs/>
                <w:color w:val="0000FF"/>
                <w:szCs w:val="18"/>
              </w:rPr>
              <w:t>14</w:t>
            </w:r>
            <w:r w:rsidR="00CB3BE6" w:rsidRPr="00F04B55">
              <w:rPr>
                <w:rFonts w:ascii="Arial" w:hAnsi="Arial" w:cs="Arial"/>
                <w:b/>
                <w:bCs/>
                <w:color w:val="0000FF"/>
                <w:szCs w:val="18"/>
              </w:rPr>
              <w:t>:00 HORAS</w:t>
            </w:r>
          </w:p>
        </w:tc>
      </w:tr>
      <w:tr w:rsidR="00CB3BE6" w:rsidRPr="00F04B55" w:rsidTr="00CB3BE6">
        <w:trPr>
          <w:jc w:val="center"/>
        </w:trPr>
        <w:tc>
          <w:tcPr>
            <w:tcW w:w="2992" w:type="dxa"/>
          </w:tcPr>
          <w:p w:rsidR="00CB3BE6" w:rsidRPr="00F04B55" w:rsidRDefault="00CB3BE6" w:rsidP="00CB3BE6">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CB3BE6" w:rsidRPr="00F04B55" w:rsidRDefault="00E91733" w:rsidP="00321841">
            <w:pPr>
              <w:jc w:val="center"/>
              <w:rPr>
                <w:rFonts w:ascii="Arial" w:hAnsi="Arial" w:cs="Arial"/>
                <w:b/>
                <w:bCs/>
                <w:color w:val="0000FF"/>
                <w:szCs w:val="18"/>
              </w:rPr>
            </w:pPr>
            <w:r>
              <w:rPr>
                <w:rFonts w:ascii="Arial" w:hAnsi="Arial" w:cs="Arial"/>
                <w:b/>
                <w:bCs/>
                <w:color w:val="0000FF"/>
                <w:szCs w:val="18"/>
              </w:rPr>
              <w:t>19</w:t>
            </w:r>
            <w:r w:rsidR="00CB3BE6" w:rsidRPr="00F04B55">
              <w:rPr>
                <w:rFonts w:ascii="Arial" w:hAnsi="Arial" w:cs="Arial"/>
                <w:b/>
                <w:bCs/>
                <w:color w:val="0000FF"/>
                <w:szCs w:val="18"/>
              </w:rPr>
              <w:t xml:space="preserve"> DE </w:t>
            </w:r>
            <w:r w:rsidR="00321841">
              <w:rPr>
                <w:rFonts w:ascii="Arial" w:hAnsi="Arial" w:cs="Arial"/>
                <w:b/>
                <w:bCs/>
                <w:color w:val="0000FF"/>
                <w:szCs w:val="18"/>
              </w:rPr>
              <w:t>OCTUBRE</w:t>
            </w:r>
            <w:r w:rsidR="00CB3BE6" w:rsidRPr="00F04B55">
              <w:rPr>
                <w:rFonts w:ascii="Arial" w:hAnsi="Arial" w:cs="Arial"/>
                <w:b/>
                <w:bCs/>
                <w:color w:val="0000FF"/>
                <w:szCs w:val="18"/>
              </w:rPr>
              <w:t xml:space="preserve"> DEL 2023</w:t>
            </w:r>
          </w:p>
        </w:tc>
        <w:tc>
          <w:tcPr>
            <w:tcW w:w="2993" w:type="dxa"/>
            <w:vAlign w:val="center"/>
          </w:tcPr>
          <w:p w:rsidR="00CB3BE6" w:rsidRPr="00F04B55" w:rsidRDefault="00CB3BE6" w:rsidP="00CB3BE6">
            <w:pPr>
              <w:jc w:val="center"/>
              <w:rPr>
                <w:rFonts w:ascii="Arial" w:hAnsi="Arial" w:cs="Arial"/>
                <w:b/>
                <w:bCs/>
                <w:color w:val="0000FF"/>
                <w:szCs w:val="18"/>
              </w:rPr>
            </w:pPr>
            <w:r w:rsidRPr="00F04B55">
              <w:rPr>
                <w:rFonts w:ascii="Arial" w:hAnsi="Arial" w:cs="Arial"/>
                <w:b/>
                <w:bCs/>
                <w:color w:val="0000FF"/>
                <w:szCs w:val="18"/>
              </w:rPr>
              <w:t>DE 09:00 A 16:00 HORAS</w:t>
            </w:r>
          </w:p>
        </w:tc>
      </w:tr>
      <w:tr w:rsidR="00CB3BE6" w:rsidRPr="00F04B55" w:rsidTr="00CB3BE6">
        <w:trPr>
          <w:jc w:val="center"/>
        </w:trPr>
        <w:tc>
          <w:tcPr>
            <w:tcW w:w="2992" w:type="dxa"/>
            <w:vAlign w:val="center"/>
          </w:tcPr>
          <w:p w:rsidR="00CB3BE6" w:rsidRPr="00F04B55" w:rsidRDefault="00CB3BE6" w:rsidP="00CB3BE6">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CB3BE6" w:rsidRPr="00F04B55" w:rsidRDefault="0047409E" w:rsidP="00CB3BE6">
            <w:pPr>
              <w:jc w:val="center"/>
              <w:rPr>
                <w:rFonts w:ascii="Arial" w:hAnsi="Arial" w:cs="Arial"/>
                <w:b/>
                <w:bCs/>
                <w:color w:val="0000FF"/>
                <w:szCs w:val="18"/>
              </w:rPr>
            </w:pPr>
            <w:r>
              <w:rPr>
                <w:rFonts w:ascii="Arial" w:hAnsi="Arial" w:cs="Arial"/>
                <w:b/>
                <w:bCs/>
                <w:color w:val="0000FF"/>
                <w:szCs w:val="18"/>
                <w:highlight w:val="yellow"/>
              </w:rPr>
              <w:t>31</w:t>
            </w:r>
            <w:r w:rsidR="00C47035" w:rsidRPr="00E91733">
              <w:rPr>
                <w:rFonts w:ascii="Arial" w:hAnsi="Arial" w:cs="Arial"/>
                <w:b/>
                <w:bCs/>
                <w:color w:val="0000FF"/>
                <w:szCs w:val="18"/>
                <w:highlight w:val="yellow"/>
              </w:rPr>
              <w:t xml:space="preserve"> DE OCTUBRE DEL 2023</w:t>
            </w:r>
            <w:r w:rsidR="00321841">
              <w:rPr>
                <w:rFonts w:ascii="Arial" w:hAnsi="Arial" w:cs="Arial"/>
                <w:b/>
                <w:bCs/>
                <w:color w:val="0000FF"/>
                <w:szCs w:val="18"/>
              </w:rPr>
              <w:t xml:space="preserve"> </w:t>
            </w:r>
          </w:p>
        </w:tc>
      </w:tr>
    </w:tbl>
    <w:p w:rsidR="00CB3BE6" w:rsidRPr="00F04B55" w:rsidRDefault="00CB3BE6" w:rsidP="00CB3BE6">
      <w:pPr>
        <w:spacing w:after="80" w:line="276" w:lineRule="auto"/>
        <w:jc w:val="center"/>
        <w:rPr>
          <w:rFonts w:ascii="Arial" w:hAnsi="Arial" w:cs="Arial"/>
          <w:b/>
          <w:szCs w:val="18"/>
        </w:rPr>
      </w:pPr>
    </w:p>
    <w:p w:rsidR="00CB3BE6" w:rsidRPr="00F04B55" w:rsidRDefault="00CB3BE6" w:rsidP="00CB3BE6">
      <w:pPr>
        <w:spacing w:after="80" w:line="276" w:lineRule="auto"/>
        <w:jc w:val="center"/>
        <w:rPr>
          <w:rFonts w:ascii="Arial" w:hAnsi="Arial" w:cs="Arial"/>
          <w:b/>
          <w:sz w:val="17"/>
        </w:rPr>
      </w:pPr>
    </w:p>
    <w:p w:rsidR="00CB3BE6" w:rsidRPr="00F04B55" w:rsidRDefault="00CB3BE6" w:rsidP="00CB3BE6">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1677F6" w:rsidRPr="00F04B55" w:rsidRDefault="001677F6"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D17A1A" w:rsidRPr="00F04B55" w:rsidRDefault="00D17A1A" w:rsidP="008B5F50">
      <w:pPr>
        <w:spacing w:after="80" w:line="276" w:lineRule="auto"/>
        <w:jc w:val="center"/>
        <w:rPr>
          <w:rFonts w:ascii="Arial" w:hAnsi="Arial" w:cs="Arial"/>
          <w:b/>
          <w:sz w:val="17"/>
        </w:rPr>
      </w:pPr>
    </w:p>
    <w:p w:rsidR="0083180E" w:rsidRPr="00F04B55" w:rsidRDefault="0083180E" w:rsidP="008B5F50">
      <w:pPr>
        <w:spacing w:after="80" w:line="276" w:lineRule="auto"/>
        <w:jc w:val="center"/>
        <w:rPr>
          <w:rFonts w:ascii="Arial" w:hAnsi="Arial" w:cs="Arial"/>
          <w:b/>
          <w:sz w:val="17"/>
        </w:rPr>
      </w:pPr>
    </w:p>
    <w:p w:rsidR="006D0A27" w:rsidRPr="00F04B55" w:rsidRDefault="00734903" w:rsidP="008B5F50">
      <w:pPr>
        <w:spacing w:after="80" w:line="276" w:lineRule="auto"/>
        <w:jc w:val="center"/>
        <w:rPr>
          <w:rFonts w:ascii="Arial" w:hAnsi="Arial" w:cs="Arial"/>
          <w:b/>
          <w:color w:val="0000FF"/>
          <w:sz w:val="28"/>
          <w:szCs w:val="28"/>
        </w:rPr>
      </w:pPr>
      <w:r w:rsidRPr="00F04B55">
        <w:rPr>
          <w:rFonts w:ascii="Arial" w:hAnsi="Arial" w:cs="Arial"/>
          <w:b/>
          <w:color w:val="0000FF"/>
          <w:sz w:val="28"/>
          <w:szCs w:val="28"/>
        </w:rPr>
        <w:t>LICITACIÓN</w:t>
      </w:r>
      <w:r w:rsidR="006D0A27" w:rsidRPr="00F04B55">
        <w:rPr>
          <w:rFonts w:ascii="Arial" w:hAnsi="Arial" w:cs="Arial"/>
          <w:b/>
          <w:color w:val="0000FF"/>
          <w:sz w:val="28"/>
          <w:szCs w:val="28"/>
        </w:rPr>
        <w:t xml:space="preserve"> </w:t>
      </w:r>
      <w:r w:rsidRPr="00F04B55">
        <w:rPr>
          <w:rFonts w:ascii="Arial" w:hAnsi="Arial" w:cs="Arial"/>
          <w:b/>
          <w:color w:val="0000FF"/>
          <w:sz w:val="28"/>
          <w:szCs w:val="28"/>
        </w:rPr>
        <w:t>PÚBLICA</w:t>
      </w:r>
      <w:r w:rsidR="00540DEA" w:rsidRPr="00F04B55">
        <w:rPr>
          <w:rFonts w:ascii="Arial" w:hAnsi="Arial" w:cs="Arial"/>
          <w:b/>
          <w:color w:val="0000FF"/>
          <w:sz w:val="28"/>
          <w:szCs w:val="28"/>
        </w:rPr>
        <w:t xml:space="preserve"> </w:t>
      </w:r>
      <w:r w:rsidR="000F346D">
        <w:rPr>
          <w:rFonts w:ascii="Arial" w:hAnsi="Arial" w:cs="Arial"/>
          <w:b/>
          <w:color w:val="0000FF"/>
          <w:sz w:val="28"/>
          <w:szCs w:val="28"/>
        </w:rPr>
        <w:t>ESTATAL</w:t>
      </w:r>
      <w:r w:rsidR="002F08CD" w:rsidRPr="00F04B55">
        <w:rPr>
          <w:rFonts w:ascii="Arial" w:hAnsi="Arial" w:cs="Arial"/>
          <w:b/>
          <w:color w:val="0000FF"/>
          <w:sz w:val="28"/>
          <w:szCs w:val="28"/>
        </w:rPr>
        <w:t xml:space="preserve"> </w:t>
      </w:r>
      <w:r w:rsidR="006D0A27" w:rsidRPr="00F04B55">
        <w:rPr>
          <w:rFonts w:ascii="Arial" w:hAnsi="Arial" w:cs="Arial"/>
          <w:b/>
          <w:color w:val="0000FF"/>
          <w:sz w:val="28"/>
          <w:szCs w:val="28"/>
        </w:rPr>
        <w:t xml:space="preserve"> </w:t>
      </w:r>
      <w:r w:rsidR="00D17A1A" w:rsidRPr="00F04B55">
        <w:rPr>
          <w:rFonts w:ascii="Arial" w:hAnsi="Arial" w:cs="Arial"/>
          <w:b/>
          <w:color w:val="0000FF"/>
          <w:sz w:val="28"/>
          <w:szCs w:val="28"/>
        </w:rPr>
        <w:t>SSSLP-LP</w:t>
      </w:r>
      <w:r w:rsidR="00562C60" w:rsidRPr="00F04B55">
        <w:rPr>
          <w:rFonts w:ascii="Arial" w:hAnsi="Arial" w:cs="Arial"/>
          <w:b/>
          <w:color w:val="0000FF"/>
          <w:sz w:val="28"/>
          <w:szCs w:val="28"/>
        </w:rPr>
        <w:t>E</w:t>
      </w:r>
      <w:r w:rsidR="00D17A1A" w:rsidRPr="00F04B55">
        <w:rPr>
          <w:rFonts w:ascii="Arial" w:hAnsi="Arial" w:cs="Arial"/>
          <w:b/>
          <w:color w:val="0000FF"/>
          <w:sz w:val="28"/>
          <w:szCs w:val="28"/>
        </w:rPr>
        <w:t>-</w:t>
      </w:r>
      <w:r w:rsidR="0042033A">
        <w:rPr>
          <w:rFonts w:ascii="Arial" w:hAnsi="Arial" w:cs="Arial"/>
          <w:b/>
          <w:color w:val="0000FF"/>
          <w:sz w:val="28"/>
          <w:szCs w:val="28"/>
        </w:rPr>
        <w:t>35</w:t>
      </w:r>
      <w:r w:rsidR="00D17A1A" w:rsidRPr="00F04B55">
        <w:rPr>
          <w:rFonts w:ascii="Arial" w:hAnsi="Arial" w:cs="Arial"/>
          <w:b/>
          <w:color w:val="0000FF"/>
          <w:sz w:val="28"/>
          <w:szCs w:val="28"/>
        </w:rPr>
        <w:t>-2023</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b/>
          <w:szCs w:val="18"/>
        </w:rPr>
      </w:pPr>
    </w:p>
    <w:p w:rsidR="00EF1F91" w:rsidRPr="00F04B55" w:rsidRDefault="00EF1F91" w:rsidP="00EF1F91">
      <w:pPr>
        <w:spacing w:line="276" w:lineRule="auto"/>
        <w:jc w:val="center"/>
        <w:rPr>
          <w:rFonts w:ascii="Arial" w:hAnsi="Arial" w:cs="Arial"/>
          <w:b/>
          <w:szCs w:val="18"/>
        </w:rPr>
      </w:pPr>
      <w:r w:rsidRPr="00F04B55">
        <w:rPr>
          <w:rFonts w:ascii="Arial" w:hAnsi="Arial" w:cs="Arial"/>
          <w:b/>
          <w:szCs w:val="18"/>
        </w:rPr>
        <w:t>CONTENIDO DE LAS BASES DE LICITACIÓN</w:t>
      </w:r>
    </w:p>
    <w:p w:rsidR="00EF1F91" w:rsidRPr="00F04B55" w:rsidRDefault="00EF1F91" w:rsidP="00EF1F91">
      <w:pPr>
        <w:spacing w:line="276" w:lineRule="auto"/>
        <w:jc w:val="center"/>
        <w:rPr>
          <w:rFonts w:ascii="Arial" w:hAnsi="Arial" w:cs="Arial"/>
          <w:b/>
          <w:szCs w:val="18"/>
        </w:rPr>
      </w:pP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 GENERALIDADES DEL PROCEDIMIENTO DE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 PROCEDIMIENTO ESPECÍFICO DE ESTA LICITACIÓN.</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III, OBLIGACIONES CONTRACTUALES.</w:t>
      </w:r>
    </w:p>
    <w:p w:rsidR="00EF1F91" w:rsidRPr="00F04B55" w:rsidRDefault="00EF1F91" w:rsidP="00585600">
      <w:pPr>
        <w:numPr>
          <w:ilvl w:val="0"/>
          <w:numId w:val="1"/>
        </w:numPr>
        <w:spacing w:line="276" w:lineRule="auto"/>
        <w:rPr>
          <w:rFonts w:ascii="Arial" w:hAnsi="Arial" w:cs="Arial"/>
          <w:b/>
          <w:szCs w:val="18"/>
        </w:rPr>
      </w:pPr>
      <w:r w:rsidRPr="00F04B55">
        <w:rPr>
          <w:rFonts w:ascii="Arial" w:hAnsi="Arial" w:cs="Arial"/>
          <w:b/>
          <w:szCs w:val="18"/>
        </w:rPr>
        <w:t>Sección IV, MODELOS DE ANEXOS.</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6D0A27" w:rsidRPr="00F04B55" w:rsidRDefault="006D0A27" w:rsidP="008B5F50">
      <w:pPr>
        <w:spacing w:after="80" w:line="276" w:lineRule="auto"/>
        <w:jc w:val="center"/>
        <w:rPr>
          <w:rFonts w:ascii="Arial" w:hAnsi="Arial" w:cs="Arial"/>
          <w:b/>
          <w:szCs w:val="18"/>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382F8B" w:rsidRPr="00F04B55" w:rsidRDefault="00382F8B"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52DC0" w:rsidRPr="00F04B55" w:rsidRDefault="00152DC0"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5118C5" w:rsidRPr="00F04B55" w:rsidRDefault="005118C5"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2002BA" w:rsidRPr="00F04B55" w:rsidRDefault="002002BA"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1677F6" w:rsidRPr="00F04B55" w:rsidRDefault="001677F6" w:rsidP="008B5F50">
      <w:pPr>
        <w:spacing w:after="80" w:line="276" w:lineRule="auto"/>
        <w:jc w:val="center"/>
        <w:rPr>
          <w:rFonts w:ascii="Arial" w:hAnsi="Arial" w:cs="Arial"/>
          <w:b/>
          <w:szCs w:val="18"/>
          <w:lang w:val="es-ES"/>
        </w:rPr>
      </w:pPr>
    </w:p>
    <w:p w:rsidR="006D0A27" w:rsidRPr="00F04B55" w:rsidRDefault="00734903" w:rsidP="008B5F50">
      <w:pPr>
        <w:spacing w:after="80" w:line="276" w:lineRule="auto"/>
        <w:jc w:val="center"/>
        <w:rPr>
          <w:rFonts w:ascii="Arial" w:hAnsi="Arial" w:cs="Arial"/>
          <w:b/>
          <w:sz w:val="28"/>
          <w:szCs w:val="28"/>
          <w:lang w:val="en-US"/>
        </w:rPr>
      </w:pPr>
      <w:r w:rsidRPr="00F04B55">
        <w:rPr>
          <w:rFonts w:ascii="Arial" w:hAnsi="Arial" w:cs="Arial"/>
          <w:b/>
          <w:sz w:val="28"/>
          <w:szCs w:val="28"/>
          <w:lang w:val="en-US"/>
        </w:rPr>
        <w:t>S</w:t>
      </w:r>
      <w:r w:rsidR="006D7434" w:rsidRPr="00F04B55">
        <w:rPr>
          <w:rFonts w:ascii="Arial" w:hAnsi="Arial" w:cs="Arial"/>
          <w:b/>
          <w:sz w:val="28"/>
          <w:szCs w:val="28"/>
          <w:lang w:val="en-US"/>
        </w:rPr>
        <w:t xml:space="preserve"> </w:t>
      </w:r>
      <w:r w:rsidRPr="00F04B55">
        <w:rPr>
          <w:rFonts w:ascii="Arial" w:hAnsi="Arial" w:cs="Arial"/>
          <w:b/>
          <w:sz w:val="28"/>
          <w:szCs w:val="28"/>
          <w:lang w:val="en-US"/>
        </w:rPr>
        <w:t>E</w:t>
      </w:r>
      <w:r w:rsidR="006D7434" w:rsidRPr="00F04B55">
        <w:rPr>
          <w:rFonts w:ascii="Arial" w:hAnsi="Arial" w:cs="Arial"/>
          <w:b/>
          <w:sz w:val="28"/>
          <w:szCs w:val="28"/>
          <w:lang w:val="en-US"/>
        </w:rPr>
        <w:t xml:space="preserve"> </w:t>
      </w:r>
      <w:r w:rsidRPr="00F04B55">
        <w:rPr>
          <w:rFonts w:ascii="Arial" w:hAnsi="Arial" w:cs="Arial"/>
          <w:b/>
          <w:sz w:val="28"/>
          <w:szCs w:val="28"/>
          <w:lang w:val="en-US"/>
        </w:rPr>
        <w:t>C</w:t>
      </w:r>
      <w:r w:rsidR="006D7434" w:rsidRPr="00F04B55">
        <w:rPr>
          <w:rFonts w:ascii="Arial" w:hAnsi="Arial" w:cs="Arial"/>
          <w:b/>
          <w:sz w:val="28"/>
          <w:szCs w:val="28"/>
          <w:lang w:val="en-US"/>
        </w:rPr>
        <w:t xml:space="preserve"> </w:t>
      </w:r>
      <w:proofErr w:type="spellStart"/>
      <w:r w:rsidRPr="00F04B55">
        <w:rPr>
          <w:rFonts w:ascii="Arial" w:hAnsi="Arial" w:cs="Arial"/>
          <w:b/>
          <w:sz w:val="28"/>
          <w:szCs w:val="28"/>
          <w:lang w:val="en-US"/>
        </w:rPr>
        <w:t>C</w:t>
      </w:r>
      <w:proofErr w:type="spellEnd"/>
      <w:r w:rsidR="006D7434" w:rsidRPr="00F04B55">
        <w:rPr>
          <w:rFonts w:ascii="Arial" w:hAnsi="Arial" w:cs="Arial"/>
          <w:b/>
          <w:sz w:val="28"/>
          <w:szCs w:val="28"/>
          <w:lang w:val="en-US"/>
        </w:rPr>
        <w:t xml:space="preserve"> </w:t>
      </w:r>
      <w:r w:rsidRPr="00F04B55">
        <w:rPr>
          <w:rFonts w:ascii="Arial" w:hAnsi="Arial" w:cs="Arial"/>
          <w:b/>
          <w:sz w:val="28"/>
          <w:szCs w:val="28"/>
          <w:lang w:val="en-US"/>
        </w:rPr>
        <w:t>I</w:t>
      </w:r>
      <w:r w:rsidR="006D7434" w:rsidRPr="00F04B55">
        <w:rPr>
          <w:rFonts w:ascii="Arial" w:hAnsi="Arial" w:cs="Arial"/>
          <w:b/>
          <w:sz w:val="28"/>
          <w:szCs w:val="28"/>
          <w:lang w:val="en-US"/>
        </w:rPr>
        <w:t xml:space="preserve"> </w:t>
      </w:r>
      <w:r w:rsidRPr="00F04B55">
        <w:rPr>
          <w:rFonts w:ascii="Arial" w:hAnsi="Arial" w:cs="Arial"/>
          <w:b/>
          <w:sz w:val="28"/>
          <w:szCs w:val="28"/>
          <w:lang w:val="en-US"/>
        </w:rPr>
        <w:t>Ó</w:t>
      </w:r>
      <w:r w:rsidR="006D7434" w:rsidRPr="00F04B55">
        <w:rPr>
          <w:rFonts w:ascii="Arial" w:hAnsi="Arial" w:cs="Arial"/>
          <w:b/>
          <w:sz w:val="28"/>
          <w:szCs w:val="28"/>
          <w:lang w:val="en-US"/>
        </w:rPr>
        <w:t xml:space="preserve"> </w:t>
      </w:r>
      <w:r w:rsidR="00F3261B" w:rsidRPr="00F04B55">
        <w:rPr>
          <w:rFonts w:ascii="Arial" w:hAnsi="Arial" w:cs="Arial"/>
          <w:b/>
          <w:sz w:val="28"/>
          <w:szCs w:val="28"/>
          <w:lang w:val="en-US"/>
        </w:rPr>
        <w:t>N I</w:t>
      </w:r>
      <w:r w:rsidR="006D7434" w:rsidRPr="00F04B55">
        <w:rPr>
          <w:rFonts w:ascii="Arial" w:hAnsi="Arial" w:cs="Arial"/>
          <w:b/>
          <w:sz w:val="28"/>
          <w:szCs w:val="28"/>
          <w:lang w:val="en-US"/>
        </w:rPr>
        <w:t xml:space="preserve"> - P R I M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 xml:space="preserve">GENERALIDADES DEL PROCEDIMIENTO DE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7630F4" w:rsidRPr="00F04B55" w:rsidRDefault="00FE4061" w:rsidP="00FE4061">
      <w:pPr>
        <w:spacing w:after="80" w:line="276" w:lineRule="auto"/>
        <w:rPr>
          <w:rFonts w:ascii="Arial" w:hAnsi="Arial" w:cs="Arial"/>
          <w:b/>
          <w:szCs w:val="18"/>
        </w:rPr>
      </w:pPr>
      <w:r w:rsidRPr="00F04B55">
        <w:rPr>
          <w:rFonts w:ascii="Arial" w:hAnsi="Arial" w:cs="Arial"/>
          <w:b/>
          <w:szCs w:val="18"/>
        </w:rPr>
        <w:t>GENERALIDADES DEL PROCEDIMIENTO DE LICITACIÓN</w:t>
      </w:r>
    </w:p>
    <w:p w:rsidR="00FE4061" w:rsidRPr="00F04B55" w:rsidRDefault="00FE4061" w:rsidP="00B32446">
      <w:pPr>
        <w:spacing w:after="80" w:line="276" w:lineRule="auto"/>
        <w:rPr>
          <w:rFonts w:ascii="Arial" w:hAnsi="Arial" w:cs="Arial"/>
          <w:b/>
          <w:szCs w:val="18"/>
        </w:rPr>
      </w:pP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1</w:t>
      </w:r>
      <w:r w:rsidR="007630F4" w:rsidRPr="00F04B55">
        <w:rPr>
          <w:rFonts w:ascii="Arial" w:hAnsi="Arial" w:cs="Arial"/>
          <w:b/>
          <w:szCs w:val="18"/>
        </w:rPr>
        <w:t xml:space="preserve"> TIPO DE CONTRATACIÓN.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contratación abarcará el presente ejercicio fiscal, y será por monto y tiempo determinado.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adjudicación se hará </w:t>
      </w:r>
      <w:r w:rsidR="0083180E" w:rsidRPr="00F04B55">
        <w:rPr>
          <w:rFonts w:ascii="Arial" w:hAnsi="Arial" w:cs="Arial"/>
          <w:szCs w:val="18"/>
        </w:rPr>
        <w:t xml:space="preserve">por </w:t>
      </w:r>
      <w:r w:rsidR="003B7986" w:rsidRPr="00F04B55">
        <w:rPr>
          <w:rFonts w:ascii="Arial" w:hAnsi="Arial" w:cs="Arial"/>
          <w:b/>
          <w:color w:val="0000FF"/>
          <w:szCs w:val="18"/>
        </w:rPr>
        <w:t>el total del Anexo 1</w:t>
      </w:r>
      <w:r w:rsidRPr="00F04B55">
        <w:rPr>
          <w:rFonts w:ascii="Arial" w:hAnsi="Arial" w:cs="Arial"/>
          <w:b/>
          <w:color w:val="0000FF"/>
          <w:szCs w:val="18"/>
        </w:rPr>
        <w:t>.</w:t>
      </w:r>
    </w:p>
    <w:p w:rsidR="007630F4" w:rsidRPr="00F04B55" w:rsidRDefault="00A6249F" w:rsidP="007630F4">
      <w:pPr>
        <w:spacing w:after="80" w:line="276" w:lineRule="auto"/>
        <w:rPr>
          <w:rFonts w:ascii="Arial" w:hAnsi="Arial" w:cs="Arial"/>
          <w:b/>
          <w:szCs w:val="18"/>
        </w:rPr>
      </w:pPr>
      <w:r w:rsidRPr="00F04B55">
        <w:rPr>
          <w:rFonts w:ascii="Arial" w:hAnsi="Arial" w:cs="Arial"/>
          <w:b/>
          <w:szCs w:val="18"/>
        </w:rPr>
        <w:t>2</w:t>
      </w:r>
      <w:r w:rsidR="007630F4" w:rsidRPr="00F04B55">
        <w:rPr>
          <w:rFonts w:ascii="Arial" w:hAnsi="Arial" w:cs="Arial"/>
          <w:b/>
          <w:szCs w:val="18"/>
        </w:rPr>
        <w:t xml:space="preserve"> REQUISITOS PARA PARTICIPAR EN ESTA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Ser persona física o moral con plena capacidad técnica, económica, jurídica para contratar y obligarse.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encontrarse en alguno de los supuestos del artículo 20 de la Ley de Adquisiciones del Estado de San Luis Potosí.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Adquirir bases de esta licitación y haber sido pagadas en las oficinas de los S.S.S.L.P., con el recibo que otorgan en la compra directa de las bases. </w:t>
      </w:r>
    </w:p>
    <w:p w:rsidR="003D169D" w:rsidRPr="00F04B55" w:rsidRDefault="003D169D" w:rsidP="003D169D">
      <w:pPr>
        <w:spacing w:after="80" w:line="276" w:lineRule="auto"/>
        <w:rPr>
          <w:rFonts w:ascii="Arial" w:hAnsi="Arial" w:cs="Arial"/>
          <w:szCs w:val="18"/>
        </w:rPr>
      </w:pPr>
      <w:r w:rsidRPr="00F04B55">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sidRPr="00F04B55">
        <w:rPr>
          <w:rFonts w:ascii="Arial" w:hAnsi="Arial" w:cs="Arial"/>
          <w:b/>
          <w:color w:val="0000FF"/>
          <w:szCs w:val="18"/>
        </w:rPr>
        <w:t>$3,000</w:t>
      </w:r>
      <w:r w:rsidRPr="00F04B55">
        <w:rPr>
          <w:rFonts w:ascii="Arial" w:hAnsi="Arial" w:cs="Arial"/>
          <w:b/>
          <w:color w:val="0000FF"/>
          <w:szCs w:val="18"/>
        </w:rPr>
        <w:t>.00</w:t>
      </w:r>
      <w:r w:rsidRPr="00F04B55">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F04B55" w:rsidRDefault="00382F8B" w:rsidP="00641B71">
      <w:pPr>
        <w:spacing w:after="80" w:line="276" w:lineRule="auto"/>
        <w:ind w:firstLine="1"/>
        <w:rPr>
          <w:rFonts w:ascii="Arial" w:hAnsi="Arial" w:cs="Arial"/>
          <w:szCs w:val="18"/>
        </w:rPr>
      </w:pPr>
      <w:r w:rsidRPr="00F04B55">
        <w:rPr>
          <w:rFonts w:ascii="Arial" w:hAnsi="Arial" w:cs="Arial"/>
          <w:szCs w:val="18"/>
        </w:rPr>
        <w:t xml:space="preserve">Así mismo, no podrán participar las personas físicas o morales inhabilitadas por </w:t>
      </w:r>
      <w:r w:rsidR="00F43D2C" w:rsidRPr="00F04B55">
        <w:rPr>
          <w:rFonts w:ascii="Arial" w:hAnsi="Arial" w:cs="Arial"/>
          <w:szCs w:val="18"/>
        </w:rPr>
        <w:t>resolución de la Secretaría de la Función Pública o la Contraloría General del Estado.</w:t>
      </w:r>
    </w:p>
    <w:p w:rsidR="00A53065" w:rsidRPr="00F04B55" w:rsidRDefault="007630F4" w:rsidP="00A53065">
      <w:pPr>
        <w:spacing w:after="80" w:line="276" w:lineRule="auto"/>
        <w:rPr>
          <w:rFonts w:ascii="Arial" w:hAnsi="Arial" w:cs="Arial"/>
          <w:szCs w:val="18"/>
        </w:rPr>
      </w:pPr>
      <w:r w:rsidRPr="00F04B55">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F04B55">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 PROCEDIMIENTO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licitación pública </w:t>
      </w:r>
      <w:r w:rsidR="000F346D">
        <w:rPr>
          <w:rFonts w:ascii="Arial" w:hAnsi="Arial" w:cs="Arial"/>
          <w:szCs w:val="18"/>
        </w:rPr>
        <w:t>estatal</w:t>
      </w:r>
      <w:r w:rsidRPr="00F04B55">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F04B55">
        <w:rPr>
          <w:rFonts w:ascii="Arial" w:hAnsi="Arial" w:cs="Arial"/>
          <w:szCs w:val="18"/>
        </w:rPr>
        <w:t xml:space="preserve"> Potosí.</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1</w:t>
      </w:r>
      <w:r w:rsidR="007630F4" w:rsidRPr="00F04B55">
        <w:rPr>
          <w:rFonts w:ascii="Arial" w:hAnsi="Arial" w:cs="Arial"/>
          <w:b/>
          <w:szCs w:val="18"/>
        </w:rPr>
        <w:t xml:space="preserve"> JUNTA DE ACLARACIÓN A LAS BASES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F04B55">
        <w:rPr>
          <w:rFonts w:ascii="Arial" w:hAnsi="Arial" w:cs="Arial"/>
          <w:b/>
          <w:color w:val="0000FF"/>
          <w:szCs w:val="18"/>
        </w:rPr>
        <w:t>inasistencia</w:t>
      </w:r>
      <w:r w:rsidRPr="00F04B55">
        <w:rPr>
          <w:rFonts w:ascii="Arial" w:hAnsi="Arial" w:cs="Arial"/>
          <w:szCs w:val="18"/>
        </w:rPr>
        <w:t xml:space="preserve">, así como el incumplimiento de los acuerdos o modificaciones a las bases, tomados en la misma, serán motivo de </w:t>
      </w:r>
      <w:r w:rsidRPr="00F04B55">
        <w:rPr>
          <w:rFonts w:ascii="Arial" w:hAnsi="Arial" w:cs="Arial"/>
          <w:b/>
          <w:color w:val="0000FF"/>
          <w:szCs w:val="18"/>
        </w:rPr>
        <w:t>desechamiento</w:t>
      </w:r>
      <w:r w:rsidRPr="00F04B55">
        <w:rPr>
          <w:rFonts w:ascii="Arial" w:hAnsi="Arial" w:cs="Arial"/>
          <w:szCs w:val="18"/>
        </w:rPr>
        <w:t xml:space="preserv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 fin de agilizar ese acto, se </w:t>
      </w:r>
      <w:r w:rsidR="00A02C6B" w:rsidRPr="00F04B55">
        <w:rPr>
          <w:rFonts w:ascii="Arial" w:hAnsi="Arial" w:cs="Arial"/>
          <w:szCs w:val="18"/>
        </w:rPr>
        <w:t>solicita</w:t>
      </w:r>
      <w:r w:rsidRPr="00F04B55">
        <w:rPr>
          <w:rFonts w:ascii="Arial" w:hAnsi="Arial" w:cs="Arial"/>
          <w:szCs w:val="18"/>
        </w:rPr>
        <w:t xml:space="preserve"> a los licitantes elaborar y presentar </w:t>
      </w:r>
      <w:r w:rsidR="00A02C6B" w:rsidRPr="00F04B55">
        <w:rPr>
          <w:rFonts w:ascii="Arial" w:hAnsi="Arial" w:cs="Arial"/>
          <w:szCs w:val="18"/>
        </w:rPr>
        <w:t>s</w:t>
      </w:r>
      <w:r w:rsidRPr="00F04B55">
        <w:rPr>
          <w:rFonts w:ascii="Arial" w:hAnsi="Arial" w:cs="Arial"/>
          <w:szCs w:val="18"/>
        </w:rPr>
        <w:t xml:space="preserve">us preguntas por escrito </w:t>
      </w:r>
      <w:r w:rsidR="00A02C6B" w:rsidRPr="00F04B55">
        <w:rPr>
          <w:rFonts w:ascii="Arial" w:hAnsi="Arial" w:cs="Arial"/>
          <w:szCs w:val="18"/>
        </w:rPr>
        <w:t xml:space="preserve">y </w:t>
      </w:r>
      <w:r w:rsidRPr="00F04B55">
        <w:rPr>
          <w:rFonts w:ascii="Arial" w:hAnsi="Arial" w:cs="Arial"/>
          <w:szCs w:val="18"/>
        </w:rPr>
        <w:t xml:space="preserve">en formato </w:t>
      </w:r>
      <w:r w:rsidRPr="00F04B55">
        <w:rPr>
          <w:rFonts w:ascii="Arial" w:hAnsi="Arial" w:cs="Arial"/>
          <w:b/>
          <w:color w:val="0000FF"/>
          <w:szCs w:val="18"/>
        </w:rPr>
        <w:t>Word</w:t>
      </w:r>
      <w:r w:rsidRPr="00F04B55">
        <w:rPr>
          <w:rFonts w:ascii="Arial" w:hAnsi="Arial" w:cs="Arial"/>
          <w:szCs w:val="18"/>
        </w:rPr>
        <w:t xml:space="preserve"> </w:t>
      </w:r>
      <w:r w:rsidR="00A02C6B" w:rsidRPr="00F04B55">
        <w:rPr>
          <w:rFonts w:ascii="Arial" w:hAnsi="Arial" w:cs="Arial"/>
          <w:b/>
          <w:color w:val="0000FF"/>
          <w:szCs w:val="18"/>
        </w:rPr>
        <w:t>editable</w:t>
      </w:r>
      <w:r w:rsidR="00A02C6B" w:rsidRPr="00F04B55">
        <w:rPr>
          <w:rFonts w:ascii="Arial" w:hAnsi="Arial" w:cs="Arial"/>
          <w:szCs w:val="18"/>
        </w:rPr>
        <w:t xml:space="preserve"> </w:t>
      </w:r>
      <w:r w:rsidRPr="00F04B55">
        <w:rPr>
          <w:rFonts w:ascii="Arial" w:hAnsi="Arial" w:cs="Arial"/>
          <w:szCs w:val="18"/>
        </w:rPr>
        <w:t xml:space="preserve">en el departamento de adquisiciones ubicado en prolongación Calzada de Guadalupe No. 5850, Lomas de la Virgen, en esta </w:t>
      </w:r>
      <w:r w:rsidR="003D169D" w:rsidRPr="00F04B55">
        <w:rPr>
          <w:rFonts w:ascii="Arial" w:hAnsi="Arial" w:cs="Arial"/>
          <w:szCs w:val="18"/>
        </w:rPr>
        <w:t>C</w:t>
      </w:r>
      <w:r w:rsidRPr="00F04B55">
        <w:rPr>
          <w:rFonts w:ascii="Arial" w:hAnsi="Arial" w:cs="Arial"/>
          <w:szCs w:val="18"/>
        </w:rPr>
        <w:t>iudad</w:t>
      </w:r>
      <w:r w:rsidR="003D169D" w:rsidRPr="00F04B55">
        <w:rPr>
          <w:rFonts w:ascii="Arial" w:hAnsi="Arial" w:cs="Arial"/>
          <w:szCs w:val="18"/>
        </w:rPr>
        <w:t>,</w:t>
      </w:r>
      <w:r w:rsidRPr="00F04B55">
        <w:rPr>
          <w:rFonts w:ascii="Arial" w:hAnsi="Arial" w:cs="Arial"/>
          <w:szCs w:val="18"/>
        </w:rPr>
        <w:t xml:space="preserve"> </w:t>
      </w:r>
      <w:r w:rsidR="003D169D" w:rsidRPr="00F04B55">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F04B55">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F04B55">
          <w:rPr>
            <w:rStyle w:val="Hipervnculo"/>
            <w:rFonts w:ascii="Arial" w:hAnsi="Arial" w:cs="Arial"/>
          </w:rPr>
          <w:t>depto.adquisiciones@slpsalud.gob.mx</w:t>
        </w:r>
      </w:hyperlink>
      <w:r w:rsidR="00A615FC" w:rsidRPr="00F04B55">
        <w:rPr>
          <w:rFonts w:ascii="Arial" w:hAnsi="Arial" w:cs="Arial"/>
        </w:rPr>
        <w:t xml:space="preserve"> </w:t>
      </w:r>
      <w:r w:rsidRPr="00F04B55">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7630F4" w:rsidRPr="00F04B55">
        <w:rPr>
          <w:rFonts w:ascii="Arial" w:hAnsi="Arial" w:cs="Arial"/>
          <w:b/>
          <w:szCs w:val="18"/>
        </w:rPr>
        <w:t>.</w:t>
      </w:r>
      <w:r w:rsidR="00A6249F" w:rsidRPr="00F04B55">
        <w:rPr>
          <w:rFonts w:ascii="Arial" w:hAnsi="Arial" w:cs="Arial"/>
          <w:b/>
          <w:szCs w:val="18"/>
        </w:rPr>
        <w:t>2</w:t>
      </w:r>
      <w:r w:rsidR="007630F4" w:rsidRPr="00F04B55">
        <w:rPr>
          <w:rFonts w:ascii="Arial" w:hAnsi="Arial" w:cs="Arial"/>
          <w:b/>
          <w:szCs w:val="18"/>
        </w:rPr>
        <w:t xml:space="preserve"> INSTRUCCIONES GENERALES PARA LA PREPARACIÓN E INTEGRACIÓN DE PROPUESTAS.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Elaborar sus propuestas por escrito, en idioma español,  en papel membretado del licitante.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propuesta deberá abarcar el 100% de </w:t>
      </w:r>
      <w:r w:rsidR="00881C1A" w:rsidRPr="00F04B55">
        <w:rPr>
          <w:rFonts w:ascii="Arial" w:hAnsi="Arial" w:cs="Arial"/>
          <w:szCs w:val="18"/>
        </w:rPr>
        <w:t>la</w:t>
      </w:r>
      <w:r w:rsidR="0007244B">
        <w:rPr>
          <w:rFonts w:ascii="Arial" w:hAnsi="Arial" w:cs="Arial"/>
          <w:szCs w:val="18"/>
        </w:rPr>
        <w:t>s</w:t>
      </w:r>
      <w:r w:rsidR="00881C1A" w:rsidRPr="00F04B55">
        <w:rPr>
          <w:rFonts w:ascii="Arial" w:hAnsi="Arial" w:cs="Arial"/>
          <w:szCs w:val="18"/>
        </w:rPr>
        <w:t xml:space="preserve"> partida</w:t>
      </w:r>
      <w:r w:rsidR="0007244B">
        <w:rPr>
          <w:rFonts w:ascii="Arial" w:hAnsi="Arial" w:cs="Arial"/>
          <w:szCs w:val="18"/>
        </w:rPr>
        <w:t>s</w:t>
      </w:r>
      <w:r w:rsidR="00881C1A" w:rsidRPr="00F04B55">
        <w:rPr>
          <w:rFonts w:ascii="Arial" w:hAnsi="Arial" w:cs="Arial"/>
          <w:szCs w:val="18"/>
        </w:rPr>
        <w:t xml:space="preserve"> </w:t>
      </w:r>
      <w:r w:rsidR="0007244B">
        <w:rPr>
          <w:rFonts w:ascii="Arial" w:hAnsi="Arial" w:cs="Arial"/>
          <w:szCs w:val="18"/>
        </w:rPr>
        <w:t>de los insumos</w:t>
      </w:r>
      <w:r w:rsidRPr="00F04B55">
        <w:rPr>
          <w:rFonts w:ascii="Arial" w:hAnsi="Arial" w:cs="Arial"/>
          <w:szCs w:val="18"/>
        </w:rPr>
        <w:t>, conforme al</w:t>
      </w:r>
      <w:r w:rsidR="003C1876" w:rsidRPr="00F04B55">
        <w:rPr>
          <w:rFonts w:ascii="Arial" w:hAnsi="Arial" w:cs="Arial"/>
          <w:szCs w:val="18"/>
        </w:rPr>
        <w:t xml:space="preserve"> </w:t>
      </w:r>
      <w:r w:rsidRPr="00F04B55">
        <w:rPr>
          <w:rFonts w:ascii="Arial" w:hAnsi="Arial" w:cs="Arial"/>
          <w:szCs w:val="18"/>
        </w:rPr>
        <w:t xml:space="preserve">Anexo 1,  de las presentes bases.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No presentar tachaduras y enmendaduras.</w:t>
      </w:r>
    </w:p>
    <w:p w:rsidR="003C1876" w:rsidRPr="00F04B55" w:rsidRDefault="003C1876" w:rsidP="007630F4">
      <w:pPr>
        <w:spacing w:after="80" w:line="276" w:lineRule="auto"/>
        <w:rPr>
          <w:rFonts w:ascii="Arial" w:hAnsi="Arial" w:cs="Arial"/>
          <w:szCs w:val="18"/>
        </w:rPr>
      </w:pPr>
      <w:r w:rsidRPr="00F04B55">
        <w:rPr>
          <w:rFonts w:ascii="Arial" w:hAnsi="Arial" w:cs="Arial"/>
          <w:szCs w:val="18"/>
        </w:rPr>
        <w:t xml:space="preserve">Se deberá cotizar en el mismo orden del anexo 1, si algún renglón o clave no es cotizado por usted se pondrá la frase </w:t>
      </w:r>
      <w:r w:rsidRPr="00F04B55">
        <w:rPr>
          <w:rFonts w:ascii="Arial" w:hAnsi="Arial" w:cs="Arial"/>
          <w:b/>
          <w:color w:val="0000FF"/>
          <w:szCs w:val="18"/>
        </w:rPr>
        <w:t>No Cotizo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Reproducir y </w:t>
      </w:r>
      <w:proofErr w:type="spellStart"/>
      <w:r w:rsidRPr="00F04B55">
        <w:rPr>
          <w:rFonts w:ascii="Arial" w:hAnsi="Arial" w:cs="Arial"/>
          <w:szCs w:val="18"/>
        </w:rPr>
        <w:t>requisitar</w:t>
      </w:r>
      <w:proofErr w:type="spellEnd"/>
      <w:r w:rsidRPr="00F04B55">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integrarse con los siguientes requisitos: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Cotizar en pesos mexicanos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Establecer precios fijos considerando que la cotización deberá presentarse hasta centavos.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 xml:space="preserve">Los precios cotizados deberán cubrir los costos </w:t>
      </w:r>
      <w:r w:rsidR="0007244B">
        <w:rPr>
          <w:rFonts w:ascii="Arial" w:hAnsi="Arial" w:cs="Arial"/>
          <w:szCs w:val="18"/>
        </w:rPr>
        <w:t>de los insumos</w:t>
      </w:r>
      <w:r w:rsidRPr="00F04B55">
        <w:rPr>
          <w:rFonts w:ascii="Arial" w:hAnsi="Arial" w:cs="Arial"/>
          <w:szCs w:val="18"/>
        </w:rPr>
        <w:t>, así como gastos inherentes al mismo, impuestos, seguros, fianzas, derechos, licencias, y cualquier otro concepto que pudiera presentarse.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No </w:t>
      </w:r>
      <w:r w:rsidR="00D657C3" w:rsidRPr="00F04B55">
        <w:rPr>
          <w:rFonts w:ascii="Arial" w:hAnsi="Arial" w:cs="Arial"/>
          <w:szCs w:val="18"/>
        </w:rPr>
        <w:t>se reciben entregas parciales</w:t>
      </w:r>
      <w:r w:rsidRPr="00F04B55">
        <w:rPr>
          <w:rFonts w:ascii="Arial" w:hAnsi="Arial" w:cs="Arial"/>
          <w:szCs w:val="18"/>
        </w:rPr>
        <w:t xml:space="preserve"> bajo el sistema de paquetería ni de mensajería.</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.3</w:t>
      </w:r>
      <w:r w:rsidR="007630F4" w:rsidRPr="00F04B55">
        <w:rPr>
          <w:rFonts w:ascii="Arial" w:hAnsi="Arial" w:cs="Arial"/>
          <w:b/>
          <w:szCs w:val="18"/>
        </w:rPr>
        <w:t xml:space="preserve"> REVISIÓN PRELIMINAR DE LOS DOCUMENTOS LEGALES (OPTATIVA)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.4</w:t>
      </w:r>
      <w:r w:rsidR="007630F4" w:rsidRPr="00F04B55">
        <w:rPr>
          <w:rFonts w:ascii="Arial" w:hAnsi="Arial" w:cs="Arial"/>
          <w:b/>
          <w:szCs w:val="18"/>
        </w:rPr>
        <w:t xml:space="preserve"> PRESENTACIÓN DE LA PROPUESTA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.5</w:t>
      </w:r>
      <w:r w:rsidR="007630F4" w:rsidRPr="00F04B55">
        <w:rPr>
          <w:rFonts w:ascii="Arial" w:hAnsi="Arial" w:cs="Arial"/>
          <w:b/>
          <w:szCs w:val="18"/>
        </w:rPr>
        <w:t xml:space="preserve"> DESARROLLO DE LA PRIMERA ETAPA (APERTURA DE PROPUESTAS TÉCNICAS)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en la hoja de registro que para tal efecto expedirá la convocante.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Si de la revisión cuantitativa de la documentación complementaria</w:t>
      </w:r>
      <w:r w:rsidR="008A6B9C" w:rsidRPr="00F04B55">
        <w:rPr>
          <w:rFonts w:ascii="Arial" w:hAnsi="Arial" w:cs="Arial"/>
          <w:szCs w:val="18"/>
        </w:rPr>
        <w:t xml:space="preserve"> y técnica </w:t>
      </w:r>
      <w:r w:rsidRPr="00F04B55">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lastRenderedPageBreak/>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.6</w:t>
      </w:r>
      <w:r w:rsidR="007630F4" w:rsidRPr="00F04B55">
        <w:rPr>
          <w:rFonts w:ascii="Arial" w:hAnsi="Arial" w:cs="Arial"/>
          <w:b/>
          <w:szCs w:val="18"/>
        </w:rPr>
        <w:t xml:space="preserve"> DESARROLLO DEL ACTO DE LA SEGUNDA ETAPA (APERTURA DE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 llevará a cabo en el domicilio y hora señalada en las bases conforme al  calendario de eventos y se realizara de la siguiente manera: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Si de la revisión cuantitativa de la documentación </w:t>
      </w:r>
      <w:r w:rsidR="00EC0B0E" w:rsidRPr="00F04B55">
        <w:rPr>
          <w:rFonts w:ascii="Arial" w:hAnsi="Arial" w:cs="Arial"/>
          <w:szCs w:val="18"/>
        </w:rPr>
        <w:t>económica</w:t>
      </w:r>
      <w:r w:rsidRPr="00F04B55">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Por lo menos un licitante, si asistiere alguno, y dos servidores públicos presentes, rubricarán las propuestas económicas.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F04B55" w:rsidRDefault="007630F4"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.7</w:t>
      </w:r>
      <w:r w:rsidR="007630F4" w:rsidRPr="00F04B55">
        <w:rPr>
          <w:rFonts w:ascii="Arial" w:hAnsi="Arial" w:cs="Arial"/>
          <w:b/>
          <w:szCs w:val="18"/>
        </w:rPr>
        <w:t xml:space="preserve"> DESARROLLO DEL ACTO DE FALLO.</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En junta pública y de acuerdo al lugar, día y horario señalado en el calendario de eventos de las presentes bases bien, lo plasmado en el acta de </w:t>
      </w:r>
      <w:r w:rsidR="008A6B9C" w:rsidRPr="00F04B55">
        <w:rPr>
          <w:rFonts w:ascii="Arial" w:hAnsi="Arial" w:cs="Arial"/>
          <w:szCs w:val="18"/>
        </w:rPr>
        <w:t>segunda etapa de apertura de pro</w:t>
      </w:r>
      <w:r w:rsidR="00D35994" w:rsidRPr="00F04B55">
        <w:rPr>
          <w:rFonts w:ascii="Arial" w:hAnsi="Arial" w:cs="Arial"/>
          <w:szCs w:val="18"/>
        </w:rPr>
        <w:t>p</w:t>
      </w:r>
      <w:r w:rsidR="008A6B9C" w:rsidRPr="00F04B55">
        <w:rPr>
          <w:rFonts w:ascii="Arial" w:hAnsi="Arial" w:cs="Arial"/>
          <w:szCs w:val="18"/>
        </w:rPr>
        <w:t>uestas</w:t>
      </w:r>
      <w:r w:rsidRPr="00F04B55">
        <w:rPr>
          <w:rFonts w:ascii="Arial" w:hAnsi="Arial" w:cs="Arial"/>
          <w:szCs w:val="18"/>
        </w:rPr>
        <w:t>, se dará a conocer el fallo de la presente licitación, levantándose el acta respectiva que firmarán los asistentes, el fallo emitido deberá contener como mínimo:</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 los licitantes cuyas propuestas económicas fueron determinadas como solventes. </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 xml:space="preserve">● El nombre del licitante(s) a quien(es) se adjudique(n) el(los) contrato(s) y pedido(s) e identificación de cada una de las partidas o conceptos y montos asignados </w:t>
      </w:r>
    </w:p>
    <w:p w:rsidR="00324192" w:rsidRPr="00F04B55" w:rsidRDefault="00324192"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D17A1A" w:rsidRPr="00F04B55" w:rsidRDefault="00D17A1A" w:rsidP="007630F4">
      <w:pPr>
        <w:spacing w:after="80" w:line="276" w:lineRule="auto"/>
        <w:rPr>
          <w:rFonts w:ascii="Arial" w:hAnsi="Arial" w:cs="Arial"/>
          <w:szCs w:val="18"/>
        </w:rPr>
      </w:pPr>
    </w:p>
    <w:p w:rsidR="007630F4" w:rsidRPr="00F04B55" w:rsidRDefault="00472E3C" w:rsidP="007630F4">
      <w:pPr>
        <w:spacing w:after="80" w:line="276" w:lineRule="auto"/>
        <w:rPr>
          <w:rFonts w:ascii="Arial" w:hAnsi="Arial" w:cs="Arial"/>
          <w:b/>
          <w:szCs w:val="18"/>
        </w:rPr>
      </w:pPr>
      <w:r w:rsidRPr="00F04B55">
        <w:rPr>
          <w:rFonts w:ascii="Arial" w:hAnsi="Arial" w:cs="Arial"/>
          <w:b/>
          <w:szCs w:val="18"/>
        </w:rPr>
        <w:t>3</w:t>
      </w:r>
      <w:r w:rsidR="00A6249F" w:rsidRPr="00F04B55">
        <w:rPr>
          <w:rFonts w:ascii="Arial" w:hAnsi="Arial" w:cs="Arial"/>
          <w:b/>
          <w:szCs w:val="18"/>
        </w:rPr>
        <w:t>.8</w:t>
      </w:r>
      <w:r w:rsidR="007630F4" w:rsidRPr="00F04B55">
        <w:rPr>
          <w:rFonts w:ascii="Arial" w:hAnsi="Arial" w:cs="Arial"/>
          <w:b/>
          <w:szCs w:val="18"/>
        </w:rPr>
        <w:t xml:space="preserve"> ASISTENCIA A LOS ACTOS Y NOTIFICACIONES.</w:t>
      </w:r>
    </w:p>
    <w:p w:rsidR="007630F4" w:rsidRPr="00F04B55" w:rsidRDefault="007630F4" w:rsidP="007630F4">
      <w:pPr>
        <w:spacing w:after="80" w:line="276" w:lineRule="auto"/>
        <w:rPr>
          <w:rFonts w:ascii="Arial" w:hAnsi="Arial" w:cs="Arial"/>
          <w:szCs w:val="18"/>
        </w:rPr>
      </w:pPr>
      <w:r w:rsidRPr="00F04B55">
        <w:rPr>
          <w:rFonts w:ascii="Arial" w:hAnsi="Arial" w:cs="Arial"/>
          <w:szCs w:val="18"/>
        </w:rPr>
        <w:t>Los actos correspondientes a la junta de aclaraciones, primera y segunda etapa</w:t>
      </w:r>
      <w:r w:rsidR="00E716D3" w:rsidRPr="00F04B55">
        <w:rPr>
          <w:rFonts w:ascii="Arial" w:hAnsi="Arial" w:cs="Arial"/>
          <w:szCs w:val="18"/>
        </w:rPr>
        <w:t xml:space="preserve"> de la apertura de propuestas</w:t>
      </w:r>
      <w:r w:rsidRPr="00F04B55">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F04B55" w:rsidRDefault="007630F4" w:rsidP="007630F4">
      <w:pPr>
        <w:spacing w:after="80" w:line="276" w:lineRule="auto"/>
        <w:rPr>
          <w:rFonts w:ascii="Arial" w:hAnsi="Arial" w:cs="Arial"/>
          <w:szCs w:val="18"/>
        </w:rPr>
      </w:pPr>
    </w:p>
    <w:p w:rsidR="007630F4" w:rsidRPr="00F04B55" w:rsidRDefault="007630F4" w:rsidP="007630F4">
      <w:pPr>
        <w:spacing w:after="80" w:line="276" w:lineRule="auto"/>
        <w:rPr>
          <w:rFonts w:ascii="Arial" w:hAnsi="Arial" w:cs="Arial"/>
          <w:szCs w:val="18"/>
        </w:rPr>
      </w:pPr>
      <w:r w:rsidRPr="00F04B55">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F04B55" w:rsidRDefault="00472E3C" w:rsidP="008B5F50">
      <w:pPr>
        <w:spacing w:after="80" w:line="276" w:lineRule="auto"/>
        <w:rPr>
          <w:rFonts w:ascii="Arial" w:hAnsi="Arial" w:cs="Arial"/>
          <w:b/>
          <w:szCs w:val="18"/>
        </w:rPr>
      </w:pPr>
    </w:p>
    <w:p w:rsidR="00472E3C" w:rsidRPr="00F04B55" w:rsidRDefault="00472E3C" w:rsidP="00A6249F">
      <w:pPr>
        <w:spacing w:after="80" w:line="276" w:lineRule="auto"/>
        <w:rPr>
          <w:rFonts w:ascii="Arial" w:hAnsi="Arial" w:cs="Arial"/>
          <w:b/>
          <w:szCs w:val="18"/>
        </w:rPr>
      </w:pPr>
      <w:r w:rsidRPr="00F04B55">
        <w:rPr>
          <w:rFonts w:ascii="Arial" w:hAnsi="Arial" w:cs="Arial"/>
          <w:b/>
          <w:szCs w:val="18"/>
        </w:rPr>
        <w:t>4</w:t>
      </w:r>
      <w:r w:rsidR="00A6249F" w:rsidRPr="00F04B55">
        <w:rPr>
          <w:rFonts w:ascii="Arial" w:hAnsi="Arial" w:cs="Arial"/>
          <w:b/>
          <w:szCs w:val="18"/>
        </w:rPr>
        <w:t xml:space="preserve"> REGLAS GENERALES DE EVALUACIÓN Y ADJUDICACIÓN</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forma de evaluación se llevará a cabo de acuerdo a lo establecido en la </w:t>
      </w:r>
      <w:r w:rsidR="00472E3C" w:rsidRPr="00F04B55">
        <w:rPr>
          <w:rFonts w:ascii="Arial" w:hAnsi="Arial" w:cs="Arial"/>
          <w:szCs w:val="18"/>
        </w:rPr>
        <w:t>sección I punto 5 de las presentes bases.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F04B55" w:rsidRDefault="00A6249F" w:rsidP="00A6249F">
      <w:pPr>
        <w:spacing w:after="80" w:line="276" w:lineRule="auto"/>
        <w:rPr>
          <w:rFonts w:ascii="Arial" w:hAnsi="Arial" w:cs="Arial"/>
          <w:szCs w:val="18"/>
        </w:rPr>
      </w:pPr>
      <w:r w:rsidRPr="00F04B55">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Pr="00F04B55" w:rsidRDefault="00324192" w:rsidP="00472E3C">
      <w:pPr>
        <w:spacing w:after="80" w:line="276" w:lineRule="auto"/>
        <w:rPr>
          <w:rFonts w:ascii="Arial" w:hAnsi="Arial" w:cs="Arial"/>
          <w:b/>
          <w:szCs w:val="18"/>
        </w:rPr>
      </w:pPr>
    </w:p>
    <w:p w:rsidR="00C97805" w:rsidRPr="00F04B55" w:rsidRDefault="00472E3C" w:rsidP="00472E3C">
      <w:pPr>
        <w:spacing w:after="80" w:line="276" w:lineRule="auto"/>
        <w:rPr>
          <w:rFonts w:ascii="Arial" w:hAnsi="Arial" w:cs="Arial"/>
          <w:b/>
          <w:szCs w:val="18"/>
        </w:rPr>
      </w:pPr>
      <w:r w:rsidRPr="00F04B55">
        <w:rPr>
          <w:rFonts w:ascii="Arial" w:hAnsi="Arial" w:cs="Arial"/>
          <w:b/>
          <w:szCs w:val="18"/>
        </w:rPr>
        <w:t>5.- EVALUACIÓN DE LAS PROPUESTAS.</w:t>
      </w:r>
    </w:p>
    <w:p w:rsidR="002D4E91" w:rsidRPr="00F04B55" w:rsidRDefault="002D4E91" w:rsidP="00472E3C">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A6249F" w:rsidRPr="00F04B55">
        <w:rPr>
          <w:rFonts w:ascii="Arial" w:hAnsi="Arial" w:cs="Arial"/>
          <w:b/>
          <w:szCs w:val="18"/>
        </w:rPr>
        <w:t>.</w:t>
      </w:r>
      <w:r w:rsidR="00CB5F4D" w:rsidRPr="00F04B55">
        <w:rPr>
          <w:rFonts w:ascii="Arial" w:hAnsi="Arial" w:cs="Arial"/>
          <w:b/>
          <w:szCs w:val="18"/>
        </w:rPr>
        <w:t>1</w:t>
      </w:r>
      <w:r w:rsidR="00A6249F" w:rsidRPr="00F04B55">
        <w:rPr>
          <w:rFonts w:ascii="Arial" w:hAnsi="Arial" w:cs="Arial"/>
          <w:b/>
          <w:szCs w:val="18"/>
        </w:rPr>
        <w:t xml:space="preserve"> EVALUACIÓN DE PROPUESTAS TÉCNICAS.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Los S.S.S.L.P. se reservan la facultad de solicitar aclaraciones adicionales sobre cualquiera de las ofertas presentadas. </w:t>
      </w:r>
    </w:p>
    <w:p w:rsidR="00324192" w:rsidRPr="00F04B55" w:rsidRDefault="00324192"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.2</w:t>
      </w:r>
      <w:r w:rsidR="00A6249F" w:rsidRPr="00F04B55">
        <w:rPr>
          <w:rFonts w:ascii="Arial" w:hAnsi="Arial" w:cs="Arial"/>
          <w:b/>
          <w:szCs w:val="18"/>
        </w:rPr>
        <w:t xml:space="preserve"> EVALUACIÓN DE PROPUESTAS ECONÓMICAS.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F04B55" w:rsidRDefault="00CB5F4D"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precio unitario de los bienes o servicios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El importe total de la propuesta económica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El impuesto al valor agregado (I.V.A.) se encuentre debidamente desglosado</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el precio propuesto se encuentre expresado en moneda nacional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Que las operaciones aritméticas realizadas por el licitante sean correctas en los importes unitarios y totales.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La firma del licitante o su representante legal.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F04B55" w:rsidRDefault="00A6249F" w:rsidP="00A6249F">
      <w:pPr>
        <w:spacing w:after="80" w:line="276" w:lineRule="auto"/>
        <w:rPr>
          <w:rFonts w:ascii="Arial" w:hAnsi="Arial" w:cs="Arial"/>
          <w:szCs w:val="18"/>
        </w:rPr>
      </w:pP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B) Los Servicios de Salud de San Luis Potosí, podrán desechar las propuestas cuyo precio rebase el presupuesto disponible.</w:t>
      </w:r>
    </w:p>
    <w:p w:rsidR="00A6249F" w:rsidRPr="00F04B55" w:rsidRDefault="00A6249F" w:rsidP="00A6249F">
      <w:pPr>
        <w:spacing w:after="80" w:line="276" w:lineRule="auto"/>
        <w:rPr>
          <w:rFonts w:ascii="Arial" w:hAnsi="Arial" w:cs="Arial"/>
          <w:szCs w:val="18"/>
        </w:rPr>
      </w:pPr>
    </w:p>
    <w:p w:rsidR="00A6249F" w:rsidRPr="00F04B55" w:rsidRDefault="00472E3C" w:rsidP="00A6249F">
      <w:pPr>
        <w:spacing w:after="80" w:line="276" w:lineRule="auto"/>
        <w:rPr>
          <w:rFonts w:ascii="Arial" w:hAnsi="Arial" w:cs="Arial"/>
          <w:b/>
          <w:szCs w:val="18"/>
        </w:rPr>
      </w:pPr>
      <w:r w:rsidRPr="00F04B55">
        <w:rPr>
          <w:rFonts w:ascii="Arial" w:hAnsi="Arial" w:cs="Arial"/>
          <w:b/>
          <w:szCs w:val="18"/>
        </w:rPr>
        <w:t>5</w:t>
      </w:r>
      <w:r w:rsidR="00CB5F4D" w:rsidRPr="00F04B55">
        <w:rPr>
          <w:rFonts w:ascii="Arial" w:hAnsi="Arial" w:cs="Arial"/>
          <w:b/>
          <w:szCs w:val="18"/>
        </w:rPr>
        <w:t>.3</w:t>
      </w:r>
      <w:r w:rsidR="00A6249F" w:rsidRPr="00F04B55">
        <w:rPr>
          <w:rFonts w:ascii="Arial" w:hAnsi="Arial" w:cs="Arial"/>
          <w:b/>
          <w:szCs w:val="18"/>
        </w:rPr>
        <w:t xml:space="preserve"> DESECHAMIENTO </w:t>
      </w:r>
      <w:r w:rsidR="006E3799" w:rsidRPr="00F04B55">
        <w:rPr>
          <w:rFonts w:ascii="Arial" w:hAnsi="Arial" w:cs="Arial"/>
          <w:b/>
          <w:szCs w:val="18"/>
        </w:rPr>
        <w:t>DE LAS PROPUESTAS PRESENTADAS POR LOS LICITANTES</w:t>
      </w:r>
      <w:r w:rsidR="00A6249F" w:rsidRPr="00F04B55">
        <w:rPr>
          <w:rFonts w:ascii="Arial" w:hAnsi="Arial" w:cs="Arial"/>
          <w:b/>
          <w:szCs w:val="18"/>
        </w:rPr>
        <w:t xml:space="preserve">.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Se desechará de esta licitación, a los licitantes que incurran en cualquiera de las siguientes situaciones: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 A) Cuando incumpla con algunos de los requisitos establecidos en las presentes bases y acuerdos tomados en la junta de aclaraciones.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En el caso de que una misma persona con poder notarial represente legalmente a dos o más empresas licitantes participantes.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Cuando se compruebe que tienen acuerdo con otros licitantes para elevar los precios de los bienes o servicios objeto de esta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el valor de la garantía de seriedad de las proposiciones, sea inferior al 5% del valor total de la propuesta presentada con IVA incluido.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E) Si se comprueba que el licitante se encuentra en cualquiera de los supuestos del artículo 20 de la ley de adquisiciones del estado de San Luis Potosí.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F) </w:t>
      </w:r>
      <w:r w:rsidR="00C17DC3" w:rsidRPr="00F04B55">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F04B55">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G) Cuando se oferten precios en moneda extranjera. </w:t>
      </w:r>
    </w:p>
    <w:p w:rsidR="006E3799" w:rsidRPr="00F04B55" w:rsidRDefault="00A6249F" w:rsidP="00A6249F">
      <w:pPr>
        <w:spacing w:after="80" w:line="276" w:lineRule="auto"/>
        <w:rPr>
          <w:rFonts w:ascii="Arial" w:hAnsi="Arial" w:cs="Arial"/>
          <w:szCs w:val="18"/>
        </w:rPr>
      </w:pPr>
      <w:r w:rsidRPr="00F04B55">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H) </w:t>
      </w:r>
      <w:r w:rsidR="00A6249F" w:rsidRPr="00F04B55">
        <w:rPr>
          <w:rFonts w:ascii="Arial" w:hAnsi="Arial" w:cs="Arial"/>
          <w:szCs w:val="18"/>
        </w:rPr>
        <w:t xml:space="preserve">Cuando los bienes o servicios que se oferten no satisfagan las especificaciones conforme a lo señalado en </w:t>
      </w:r>
      <w:r w:rsidR="00A51BD6" w:rsidRPr="00F04B55">
        <w:rPr>
          <w:rFonts w:ascii="Arial" w:hAnsi="Arial" w:cs="Arial"/>
          <w:szCs w:val="18"/>
        </w:rPr>
        <w:t>el</w:t>
      </w:r>
      <w:r w:rsidR="00A6249F" w:rsidRPr="00F04B55">
        <w:rPr>
          <w:rFonts w:ascii="Arial" w:hAnsi="Arial" w:cs="Arial"/>
          <w:szCs w:val="18"/>
        </w:rPr>
        <w:t xml:space="preserve"> Anexo 1, así como los acuerdos de la junta de aclaraciones.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I) </w:t>
      </w:r>
      <w:r w:rsidR="00A6249F" w:rsidRPr="00F04B55">
        <w:rPr>
          <w:rFonts w:ascii="Arial" w:hAnsi="Arial" w:cs="Arial"/>
          <w:szCs w:val="18"/>
        </w:rPr>
        <w:t xml:space="preserve">Cuando los bienes o servicios ofertados no cumplan con algunos de los requisitos solicitados en las presentes bases. </w:t>
      </w:r>
    </w:p>
    <w:p w:rsidR="00A51BD6" w:rsidRPr="00F04B55" w:rsidRDefault="006E3799" w:rsidP="006E3799">
      <w:pPr>
        <w:autoSpaceDE w:val="0"/>
        <w:autoSpaceDN w:val="0"/>
        <w:adjustRightInd w:val="0"/>
        <w:spacing w:after="114"/>
        <w:rPr>
          <w:rFonts w:ascii="Arial" w:hAnsi="Arial" w:cs="Arial"/>
          <w:szCs w:val="18"/>
        </w:rPr>
      </w:pPr>
      <w:r w:rsidRPr="00F04B55">
        <w:rPr>
          <w:rFonts w:ascii="Arial" w:hAnsi="Arial" w:cs="Arial"/>
          <w:szCs w:val="18"/>
        </w:rPr>
        <w:t xml:space="preserve">J) </w:t>
      </w:r>
      <w:r w:rsidR="00A51BD6" w:rsidRPr="00F04B55">
        <w:rPr>
          <w:rFonts w:ascii="Arial" w:hAnsi="Arial" w:cs="Arial"/>
          <w:szCs w:val="18"/>
        </w:rPr>
        <w:t xml:space="preserve">Ninguna de las propuestas técnicas presentadas cumpla con los requisitos establecidos en las bases. </w:t>
      </w:r>
    </w:p>
    <w:p w:rsidR="00A51BD6" w:rsidRPr="00F04B55" w:rsidRDefault="006E3799" w:rsidP="006E3799">
      <w:pPr>
        <w:spacing w:after="80" w:line="276" w:lineRule="auto"/>
        <w:rPr>
          <w:rFonts w:ascii="Arial" w:hAnsi="Arial" w:cs="Arial"/>
          <w:szCs w:val="18"/>
        </w:rPr>
      </w:pPr>
      <w:r w:rsidRPr="00F04B55">
        <w:rPr>
          <w:rFonts w:ascii="Arial" w:hAnsi="Arial" w:cs="Arial"/>
          <w:szCs w:val="18"/>
        </w:rPr>
        <w:t xml:space="preserve">K) </w:t>
      </w:r>
      <w:r w:rsidR="00A6249F" w:rsidRPr="00F04B55">
        <w:rPr>
          <w:rFonts w:ascii="Arial" w:hAnsi="Arial" w:cs="Arial"/>
          <w:szCs w:val="18"/>
        </w:rPr>
        <w:t xml:space="preserve">Cuando las proposiciones se presenten con </w:t>
      </w:r>
      <w:proofErr w:type="spellStart"/>
      <w:r w:rsidR="00A6249F" w:rsidRPr="00F04B55">
        <w:rPr>
          <w:rFonts w:ascii="Arial" w:hAnsi="Arial" w:cs="Arial"/>
          <w:szCs w:val="18"/>
        </w:rPr>
        <w:t>escalatorias</w:t>
      </w:r>
      <w:proofErr w:type="spellEnd"/>
      <w:r w:rsidR="00A6249F" w:rsidRPr="00F04B55">
        <w:rPr>
          <w:rFonts w:ascii="Arial" w:hAnsi="Arial" w:cs="Arial"/>
          <w:szCs w:val="18"/>
        </w:rPr>
        <w:t xml:space="preserve"> en los costos. </w:t>
      </w:r>
    </w:p>
    <w:p w:rsidR="00A6249F" w:rsidRPr="00F04B55" w:rsidRDefault="006E3799" w:rsidP="006E3799">
      <w:pPr>
        <w:spacing w:after="80" w:line="276" w:lineRule="auto"/>
        <w:rPr>
          <w:rFonts w:ascii="Arial" w:hAnsi="Arial" w:cs="Arial"/>
          <w:szCs w:val="18"/>
        </w:rPr>
      </w:pPr>
      <w:r w:rsidRPr="00F04B55">
        <w:rPr>
          <w:rFonts w:ascii="Arial" w:hAnsi="Arial" w:cs="Arial"/>
          <w:szCs w:val="18"/>
        </w:rPr>
        <w:t xml:space="preserve">L) </w:t>
      </w:r>
      <w:r w:rsidR="00A6249F" w:rsidRPr="00F04B55">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Pr="00F04B55" w:rsidRDefault="00D17A1A" w:rsidP="00A6249F">
      <w:pPr>
        <w:spacing w:after="80" w:line="276" w:lineRule="auto"/>
        <w:rPr>
          <w:rFonts w:ascii="Arial" w:hAnsi="Arial" w:cs="Arial"/>
          <w:b/>
          <w:szCs w:val="18"/>
        </w:rPr>
      </w:pPr>
    </w:p>
    <w:p w:rsidR="00D17A1A" w:rsidRPr="00F04B55" w:rsidRDefault="00D17A1A" w:rsidP="00A6249F">
      <w:pPr>
        <w:spacing w:after="80" w:line="276" w:lineRule="auto"/>
        <w:rPr>
          <w:rFonts w:ascii="Arial" w:hAnsi="Arial" w:cs="Arial"/>
          <w:b/>
          <w:szCs w:val="18"/>
        </w:rPr>
      </w:pPr>
    </w:p>
    <w:p w:rsidR="00A6249F" w:rsidRPr="00F04B55" w:rsidRDefault="00472E3C" w:rsidP="00A6249F">
      <w:pPr>
        <w:spacing w:after="80" w:line="276" w:lineRule="auto"/>
        <w:rPr>
          <w:rFonts w:ascii="Arial" w:hAnsi="Arial" w:cs="Arial"/>
          <w:szCs w:val="18"/>
        </w:rPr>
      </w:pPr>
      <w:r w:rsidRPr="00F04B55">
        <w:rPr>
          <w:rFonts w:ascii="Arial" w:hAnsi="Arial" w:cs="Arial"/>
          <w:b/>
          <w:szCs w:val="18"/>
        </w:rPr>
        <w:t>5</w:t>
      </w:r>
      <w:r w:rsidR="00CB5F4D" w:rsidRPr="00F04B55">
        <w:rPr>
          <w:rFonts w:ascii="Arial" w:hAnsi="Arial" w:cs="Arial"/>
          <w:b/>
          <w:szCs w:val="18"/>
        </w:rPr>
        <w:t>.</w:t>
      </w:r>
      <w:r w:rsidR="006E3799" w:rsidRPr="00F04B55">
        <w:rPr>
          <w:rFonts w:ascii="Arial" w:hAnsi="Arial" w:cs="Arial"/>
          <w:b/>
          <w:szCs w:val="18"/>
        </w:rPr>
        <w:t>4</w:t>
      </w:r>
      <w:r w:rsidR="00A6249F" w:rsidRPr="00F04B55">
        <w:rPr>
          <w:rFonts w:ascii="Arial" w:hAnsi="Arial" w:cs="Arial"/>
          <w:b/>
          <w:szCs w:val="18"/>
        </w:rPr>
        <w:t xml:space="preserve"> DECLARACIÓN DESIERTA DE LA LICITACIÓN.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Los S.S.S.L.P. podrán declarar desierta la licitación cuando se presenten los siguientes casos: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A) Vencido el plazo de venta de las bases, ningún interesado las adquiera.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B) No se cuente con Propuestas Técnicas y Económicas recibidas (punto 3.5 sección I) </w:t>
      </w:r>
      <w:proofErr w:type="spellStart"/>
      <w:r w:rsidRPr="00F04B55">
        <w:rPr>
          <w:rFonts w:ascii="Arial" w:hAnsi="Arial" w:cs="Arial"/>
          <w:szCs w:val="18"/>
        </w:rPr>
        <w:t>ó</w:t>
      </w:r>
      <w:proofErr w:type="spellEnd"/>
      <w:r w:rsidRPr="00F04B55">
        <w:rPr>
          <w:rFonts w:ascii="Arial" w:hAnsi="Arial" w:cs="Arial"/>
          <w:szCs w:val="18"/>
        </w:rPr>
        <w:t xml:space="preserve"> ningún licitante se registre para participar en el acto de Apertura de Ofertas.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C) Ninguna de las propuestas técnicas presentadas cumpla con los requisitos establecidos en las bases.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 xml:space="preserve">D) Cuando después de haber evaluado todas las propuestas, estas no resulten legal, técnica o económicamente aceptables para los S.S.S.L.P. </w:t>
      </w:r>
    </w:p>
    <w:p w:rsidR="00A6249F" w:rsidRPr="00F04B55" w:rsidRDefault="00A6249F" w:rsidP="00A6249F">
      <w:pPr>
        <w:spacing w:after="80" w:line="276" w:lineRule="auto"/>
        <w:rPr>
          <w:rFonts w:ascii="Arial" w:hAnsi="Arial" w:cs="Arial"/>
          <w:szCs w:val="18"/>
        </w:rPr>
      </w:pPr>
      <w:r w:rsidRPr="00F04B55">
        <w:rPr>
          <w:rFonts w:ascii="Arial" w:hAnsi="Arial" w:cs="Arial"/>
          <w:szCs w:val="18"/>
        </w:rPr>
        <w:t>E) Cuando la totalidad de la licitación se declare desierta, los S.S.S.L.P. podrán convocar a una nueva licitación.</w:t>
      </w:r>
    </w:p>
    <w:p w:rsidR="00A51BD6" w:rsidRPr="00F04B55" w:rsidRDefault="00A51BD6" w:rsidP="00CB5F4D">
      <w:pPr>
        <w:spacing w:after="80" w:line="276" w:lineRule="auto"/>
        <w:rPr>
          <w:rFonts w:ascii="Arial" w:hAnsi="Arial" w:cs="Arial"/>
          <w:szCs w:val="18"/>
        </w:rPr>
      </w:pPr>
    </w:p>
    <w:p w:rsidR="00A51BD6" w:rsidRPr="00F04B55" w:rsidRDefault="00CB5F4D" w:rsidP="00CB5F4D">
      <w:pPr>
        <w:spacing w:after="80" w:line="276" w:lineRule="auto"/>
        <w:rPr>
          <w:rFonts w:ascii="Arial" w:hAnsi="Arial" w:cs="Arial"/>
          <w:b/>
          <w:szCs w:val="18"/>
        </w:rPr>
      </w:pPr>
      <w:r w:rsidRPr="00F04B55">
        <w:rPr>
          <w:rFonts w:ascii="Arial" w:hAnsi="Arial" w:cs="Arial"/>
          <w:b/>
          <w:szCs w:val="18"/>
        </w:rPr>
        <w:t>6.- SUSPENSIÓN TEMPORAL DEL PROCESO DE ADJUDICACIÓN.</w:t>
      </w: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EL ÓRGANO DE CONTROL INTERNO PODRÁ SUSPENDER EL PROCESO DE ADJUDICACIÓN: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A</w:t>
      </w:r>
      <w:r w:rsidR="00CB5F4D" w:rsidRPr="00F04B55">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F04B55" w:rsidRDefault="009950C1" w:rsidP="00CB5F4D">
      <w:pPr>
        <w:spacing w:after="80" w:line="276" w:lineRule="auto"/>
        <w:rPr>
          <w:rFonts w:ascii="Arial" w:hAnsi="Arial" w:cs="Arial"/>
          <w:szCs w:val="18"/>
        </w:rPr>
      </w:pPr>
      <w:r w:rsidRPr="00F04B55">
        <w:rPr>
          <w:rFonts w:ascii="Arial" w:hAnsi="Arial" w:cs="Arial"/>
          <w:szCs w:val="18"/>
        </w:rPr>
        <w:t>B</w:t>
      </w:r>
      <w:r w:rsidR="00CB5F4D" w:rsidRPr="00F04B55">
        <w:rPr>
          <w:rFonts w:ascii="Arial" w:hAnsi="Arial" w:cs="Arial"/>
          <w:szCs w:val="18"/>
        </w:rPr>
        <w:t>) Con la suspensión no se cause perjuicio al interés público, ni se contravengan disposiciones del mismo orden.</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base a lo establecido en el artículo 65 de la Ley de Adquisiciones del Estado de San Luis Potosí.</w:t>
      </w:r>
    </w:p>
    <w:p w:rsidR="002D4E91" w:rsidRPr="00F04B55" w:rsidRDefault="00CB5F4D" w:rsidP="00CB5F4D">
      <w:pPr>
        <w:spacing w:after="80" w:line="276" w:lineRule="auto"/>
        <w:rPr>
          <w:rFonts w:ascii="Arial" w:hAnsi="Arial" w:cs="Arial"/>
          <w:szCs w:val="18"/>
        </w:rPr>
      </w:pPr>
      <w:r w:rsidRPr="00F04B55">
        <w:rPr>
          <w:rFonts w:ascii="Arial" w:hAnsi="Arial" w:cs="Arial"/>
          <w:szCs w:val="18"/>
        </w:rPr>
        <w:t xml:space="preserve"> </w:t>
      </w: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7   RESCISIÓN ADMINISTRATIVA DE LOS CONTRATOS</w:t>
      </w:r>
    </w:p>
    <w:p w:rsidR="00A615FC" w:rsidRPr="00F04B55" w:rsidRDefault="00A615FC" w:rsidP="00A615FC">
      <w:pPr>
        <w:spacing w:after="80" w:line="276" w:lineRule="auto"/>
        <w:rPr>
          <w:rFonts w:ascii="Arial" w:hAnsi="Arial" w:cs="Arial"/>
          <w:szCs w:val="18"/>
        </w:rPr>
      </w:pPr>
      <w:r w:rsidRPr="00F04B55">
        <w:rPr>
          <w:rFonts w:ascii="Arial" w:hAnsi="Arial" w:cs="Arial"/>
          <w:szCs w:val="18"/>
        </w:rPr>
        <w:t>Los S.S.S.L.P., rescindirán administrativamente el contrato, cuando:</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A) Cuando algún proveedor adjudicado incumpla con las obliga</w:t>
      </w:r>
      <w:r w:rsidR="009950C1" w:rsidRPr="00F04B55">
        <w:rPr>
          <w:rFonts w:ascii="Arial" w:hAnsi="Arial" w:cs="Arial"/>
          <w:szCs w:val="18"/>
        </w:rPr>
        <w:t xml:space="preserve">ciones contenidas en el </w:t>
      </w:r>
      <w:r w:rsidR="00E716D3" w:rsidRPr="00F04B55">
        <w:rPr>
          <w:rFonts w:ascii="Arial" w:hAnsi="Arial" w:cs="Arial"/>
          <w:szCs w:val="18"/>
        </w:rPr>
        <w:t>contrato</w:t>
      </w:r>
      <w:r w:rsidRPr="00F04B55">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8.-  INCONFORMIDADES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Esta podrá presentarla ante </w:t>
      </w:r>
      <w:r w:rsidR="001319CE" w:rsidRPr="00F04B55">
        <w:rPr>
          <w:rFonts w:ascii="Arial" w:hAnsi="Arial" w:cs="Arial"/>
          <w:szCs w:val="18"/>
        </w:rPr>
        <w:t xml:space="preserve">Órgano Interno de Control de los Servicios de Salud dirigido al C.P. MARGARITA TOVAR CARDENAS </w:t>
      </w:r>
      <w:r w:rsidRPr="00F04B55">
        <w:rPr>
          <w:rFonts w:ascii="Arial" w:hAnsi="Arial" w:cs="Arial"/>
          <w:szCs w:val="18"/>
        </w:rPr>
        <w:t xml:space="preserve"> ubicada en </w:t>
      </w:r>
      <w:r w:rsidR="001319CE" w:rsidRPr="00F04B55">
        <w:rPr>
          <w:rFonts w:ascii="Arial" w:hAnsi="Arial" w:cs="Arial"/>
          <w:szCs w:val="18"/>
        </w:rPr>
        <w:t>Prolongación de Calzada de Guadalupe 5850 colonia Lomas de la Virgen</w:t>
      </w:r>
      <w:r w:rsidR="00BA082D" w:rsidRPr="00F04B55">
        <w:rPr>
          <w:rFonts w:ascii="Arial" w:hAnsi="Arial" w:cs="Arial"/>
          <w:szCs w:val="18"/>
        </w:rPr>
        <w:t xml:space="preserve"> C.P. 78</w:t>
      </w:r>
      <w:r w:rsidR="001319CE" w:rsidRPr="00F04B55">
        <w:rPr>
          <w:rFonts w:ascii="Arial" w:hAnsi="Arial" w:cs="Arial"/>
          <w:szCs w:val="18"/>
        </w:rPr>
        <w:t>380</w:t>
      </w:r>
      <w:r w:rsidR="00BA082D" w:rsidRPr="00F04B55">
        <w:rPr>
          <w:rFonts w:ascii="Arial" w:hAnsi="Arial" w:cs="Arial"/>
          <w:szCs w:val="18"/>
        </w:rPr>
        <w:t xml:space="preserve"> en esta C</w:t>
      </w:r>
      <w:r w:rsidRPr="00F04B55">
        <w:rPr>
          <w:rFonts w:ascii="Arial" w:hAnsi="Arial" w:cs="Arial"/>
          <w:szCs w:val="18"/>
        </w:rPr>
        <w:t xml:space="preserve">iudad.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9.-  CONTROVERSIA.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Las controversias que se susciten en materia de adquisiciones de los bienes o contratación de servi</w:t>
      </w:r>
      <w:r w:rsidR="0074730D" w:rsidRPr="00F04B55">
        <w:rPr>
          <w:rFonts w:ascii="Arial" w:hAnsi="Arial" w:cs="Arial"/>
          <w:szCs w:val="18"/>
        </w:rPr>
        <w:t>cios, se resolverán con apego al</w:t>
      </w:r>
      <w:r w:rsidRPr="00F04B55">
        <w:rPr>
          <w:rFonts w:ascii="Arial" w:hAnsi="Arial" w:cs="Arial"/>
          <w:szCs w:val="18"/>
        </w:rPr>
        <w:t xml:space="preserve"> artículo </w:t>
      </w:r>
      <w:r w:rsidR="0074730D" w:rsidRPr="00F04B55">
        <w:rPr>
          <w:rFonts w:ascii="Arial" w:hAnsi="Arial" w:cs="Arial"/>
          <w:szCs w:val="18"/>
        </w:rPr>
        <w:t>67</w:t>
      </w:r>
      <w:r w:rsidRPr="00F04B55">
        <w:rPr>
          <w:rFonts w:ascii="Arial" w:hAnsi="Arial" w:cs="Arial"/>
          <w:szCs w:val="18"/>
        </w:rPr>
        <w:t xml:space="preserve"> de la Ley de Adquisiciones del Estado de San Luis Potosí y demás disposiciones legales aplicables. </w:t>
      </w:r>
    </w:p>
    <w:p w:rsidR="00CB5F4D" w:rsidRDefault="00CB5F4D" w:rsidP="00CB5F4D">
      <w:pPr>
        <w:spacing w:after="80" w:line="276" w:lineRule="auto"/>
        <w:rPr>
          <w:rFonts w:ascii="Arial" w:hAnsi="Arial" w:cs="Arial"/>
          <w:szCs w:val="18"/>
        </w:rPr>
      </w:pPr>
    </w:p>
    <w:p w:rsidR="0007244B" w:rsidRPr="00F04B55" w:rsidRDefault="0007244B"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szCs w:val="18"/>
        </w:rPr>
      </w:pPr>
      <w:r w:rsidRPr="00F04B55">
        <w:rPr>
          <w:rFonts w:ascii="Arial" w:hAnsi="Arial" w:cs="Arial"/>
          <w:b/>
          <w:szCs w:val="18"/>
        </w:rPr>
        <w:t xml:space="preserve">10.-  SANCIONES.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Se harán efectivas las garantías relativas al sostenimiento de las ofertas en los siguientes casos:</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los licitantes retiren sus propuestas después del acto de apertura de ofertas.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lastRenderedPageBreak/>
        <w:t xml:space="preserve">Cuando los licitantes no firmen el contrato o no entreguen la garantía de cumplimiento de contrato en las fechas establecidas.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Se harán efectivas las garantías relativas al cumplimiento del contrato en los siguientes casos: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hubiese transcurrido el plazo establecido para la entrega de los bienes o prestación del servicio y el proveedor no haya cumplido con sus compromisos,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Cuando habiendo entregado los bienes o prestado el servicio, se detecten vicios ocultos en la calidad de los mismo. </w:t>
      </w:r>
    </w:p>
    <w:p w:rsidR="00CB5F4D" w:rsidRPr="00F04B55" w:rsidRDefault="00CB5F4D" w:rsidP="00CB5F4D">
      <w:pPr>
        <w:spacing w:after="80" w:line="276" w:lineRule="auto"/>
        <w:rPr>
          <w:rFonts w:ascii="Arial" w:hAnsi="Arial" w:cs="Arial"/>
          <w:szCs w:val="18"/>
        </w:rPr>
      </w:pPr>
    </w:p>
    <w:p w:rsidR="00CB5F4D" w:rsidRPr="00F04B55" w:rsidRDefault="00CB5F4D" w:rsidP="00CB5F4D">
      <w:pPr>
        <w:spacing w:after="80" w:line="276" w:lineRule="auto"/>
        <w:rPr>
          <w:rFonts w:ascii="Arial" w:hAnsi="Arial" w:cs="Arial"/>
          <w:b/>
          <w:szCs w:val="18"/>
        </w:rPr>
      </w:pPr>
      <w:r w:rsidRPr="00F04B55">
        <w:rPr>
          <w:rFonts w:ascii="Arial" w:hAnsi="Arial" w:cs="Arial"/>
          <w:b/>
          <w:szCs w:val="18"/>
        </w:rPr>
        <w:t>1</w:t>
      </w:r>
      <w:r w:rsidR="00472E3C" w:rsidRPr="00F04B55">
        <w:rPr>
          <w:rFonts w:ascii="Arial" w:hAnsi="Arial" w:cs="Arial"/>
          <w:b/>
          <w:szCs w:val="18"/>
        </w:rPr>
        <w:t>0.</w:t>
      </w:r>
      <w:r w:rsidRPr="00F04B55">
        <w:rPr>
          <w:rFonts w:ascii="Arial" w:hAnsi="Arial" w:cs="Arial"/>
          <w:b/>
          <w:szCs w:val="18"/>
        </w:rPr>
        <w:t xml:space="preserve">1.- PENAS CONVENCIONALES.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w:t>
      </w:r>
      <w:r w:rsidR="0007244B">
        <w:rPr>
          <w:rFonts w:ascii="Arial" w:hAnsi="Arial" w:cs="Arial"/>
          <w:szCs w:val="18"/>
        </w:rPr>
        <w:t xml:space="preserve"> de conformidad con la fecha de entrega de los bienes</w:t>
      </w:r>
      <w:r w:rsidRPr="00F04B55">
        <w:rPr>
          <w:rFonts w:ascii="Arial" w:hAnsi="Arial" w:cs="Arial"/>
          <w:szCs w:val="18"/>
        </w:rPr>
        <w:t xml:space="preserve">,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Si la </w:t>
      </w:r>
      <w:r w:rsidR="0007244B">
        <w:rPr>
          <w:rFonts w:ascii="Arial" w:hAnsi="Arial" w:cs="Arial"/>
          <w:szCs w:val="18"/>
        </w:rPr>
        <w:t>entrega de los bienes</w:t>
      </w:r>
      <w:r w:rsidRPr="00F04B55">
        <w:rPr>
          <w:rFonts w:ascii="Arial" w:hAnsi="Arial" w:cs="Arial"/>
          <w:szCs w:val="18"/>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F04B55" w:rsidRDefault="00903D54" w:rsidP="00CB5F4D">
      <w:pPr>
        <w:spacing w:after="80" w:line="276" w:lineRule="auto"/>
        <w:rPr>
          <w:rFonts w:ascii="Arial" w:hAnsi="Arial" w:cs="Arial"/>
          <w:b/>
          <w:szCs w:val="18"/>
        </w:rPr>
      </w:pPr>
    </w:p>
    <w:p w:rsidR="00CB5F4D" w:rsidRPr="00F04B55" w:rsidRDefault="00472E3C" w:rsidP="00CB5F4D">
      <w:pPr>
        <w:spacing w:after="80" w:line="276" w:lineRule="auto"/>
        <w:rPr>
          <w:rFonts w:ascii="Arial" w:hAnsi="Arial" w:cs="Arial"/>
          <w:b/>
          <w:szCs w:val="18"/>
        </w:rPr>
      </w:pPr>
      <w:r w:rsidRPr="00F04B55">
        <w:rPr>
          <w:rFonts w:ascii="Arial" w:hAnsi="Arial" w:cs="Arial"/>
          <w:b/>
          <w:szCs w:val="18"/>
        </w:rPr>
        <w:t>11</w:t>
      </w:r>
      <w:r w:rsidR="00CB5F4D" w:rsidRPr="00F04B55">
        <w:rPr>
          <w:rFonts w:ascii="Arial" w:hAnsi="Arial" w:cs="Arial"/>
          <w:b/>
          <w:szCs w:val="18"/>
        </w:rPr>
        <w:t xml:space="preserve">.- SITUACIONES NO PREVISTAS EN LAS BASES. </w:t>
      </w:r>
    </w:p>
    <w:p w:rsidR="00CB5F4D" w:rsidRPr="00F04B55" w:rsidRDefault="00CB5F4D" w:rsidP="00CB5F4D">
      <w:pPr>
        <w:spacing w:after="80" w:line="276" w:lineRule="auto"/>
        <w:rPr>
          <w:rFonts w:ascii="Arial" w:hAnsi="Arial" w:cs="Arial"/>
          <w:szCs w:val="18"/>
        </w:rPr>
      </w:pPr>
      <w:r w:rsidRPr="00F04B55">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F04B55" w:rsidRDefault="00CA5AA0"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903D54" w:rsidRPr="00F04B55" w:rsidRDefault="00903D54"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EE4889" w:rsidRDefault="00EE4889" w:rsidP="008B5F50">
      <w:pPr>
        <w:spacing w:after="80" w:line="276" w:lineRule="auto"/>
        <w:jc w:val="center"/>
        <w:rPr>
          <w:rFonts w:ascii="Arial" w:hAnsi="Arial" w:cs="Arial"/>
          <w:b/>
          <w:szCs w:val="18"/>
        </w:rPr>
      </w:pPr>
    </w:p>
    <w:p w:rsidR="00EE4889" w:rsidRPr="00F04B55" w:rsidRDefault="00EE4889"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152DC0" w:rsidRPr="00F04B55" w:rsidRDefault="00152DC0" w:rsidP="008B5F50">
      <w:pPr>
        <w:spacing w:after="80" w:line="276" w:lineRule="auto"/>
        <w:jc w:val="center"/>
        <w:rPr>
          <w:rFonts w:ascii="Arial" w:hAnsi="Arial" w:cs="Arial"/>
          <w:b/>
          <w:szCs w:val="18"/>
        </w:rPr>
      </w:pPr>
    </w:p>
    <w:p w:rsidR="002002BA" w:rsidRPr="00F04B55" w:rsidRDefault="002002BA" w:rsidP="008B5F50">
      <w:pPr>
        <w:spacing w:after="80" w:line="276" w:lineRule="auto"/>
        <w:jc w:val="center"/>
        <w:rPr>
          <w:rFonts w:ascii="Arial" w:hAnsi="Arial" w:cs="Arial"/>
          <w:b/>
          <w:szCs w:val="18"/>
        </w:rPr>
      </w:pPr>
    </w:p>
    <w:p w:rsidR="00D17A1A" w:rsidRPr="00F04B55" w:rsidRDefault="00D17A1A" w:rsidP="00F04B55">
      <w:pPr>
        <w:spacing w:after="80" w:line="276" w:lineRule="auto"/>
        <w:rPr>
          <w:rFonts w:ascii="Arial" w:hAnsi="Arial" w:cs="Arial"/>
          <w:b/>
          <w:szCs w:val="18"/>
        </w:rPr>
      </w:pPr>
    </w:p>
    <w:p w:rsidR="006D0A27" w:rsidRPr="00F04B55" w:rsidRDefault="00734903" w:rsidP="008B5F50">
      <w:pPr>
        <w:spacing w:after="80" w:line="276" w:lineRule="auto"/>
        <w:jc w:val="center"/>
        <w:rPr>
          <w:rFonts w:ascii="Arial" w:hAnsi="Arial" w:cs="Arial"/>
          <w:b/>
          <w:szCs w:val="18"/>
          <w:lang w:val="en-US"/>
        </w:rPr>
      </w:pPr>
      <w:r w:rsidRPr="00F04B55">
        <w:rPr>
          <w:rFonts w:ascii="Arial" w:hAnsi="Arial" w:cs="Arial"/>
          <w:b/>
          <w:szCs w:val="18"/>
          <w:lang w:val="en-US"/>
        </w:rPr>
        <w:lastRenderedPageBreak/>
        <w:t>S</w:t>
      </w:r>
      <w:r w:rsidR="00B02F20" w:rsidRPr="00F04B55">
        <w:rPr>
          <w:rFonts w:ascii="Arial" w:hAnsi="Arial" w:cs="Arial"/>
          <w:b/>
          <w:szCs w:val="18"/>
          <w:lang w:val="en-US"/>
        </w:rPr>
        <w:t xml:space="preserve"> </w:t>
      </w:r>
      <w:r w:rsidRPr="00F04B55">
        <w:rPr>
          <w:rFonts w:ascii="Arial" w:hAnsi="Arial" w:cs="Arial"/>
          <w:b/>
          <w:szCs w:val="18"/>
          <w:lang w:val="en-US"/>
        </w:rPr>
        <w:t>E</w:t>
      </w:r>
      <w:r w:rsidR="00B02F20" w:rsidRPr="00F04B55">
        <w:rPr>
          <w:rFonts w:ascii="Arial" w:hAnsi="Arial" w:cs="Arial"/>
          <w:b/>
          <w:szCs w:val="18"/>
          <w:lang w:val="en-US"/>
        </w:rPr>
        <w:t xml:space="preserve"> </w:t>
      </w:r>
      <w:r w:rsidRPr="00F04B55">
        <w:rPr>
          <w:rFonts w:ascii="Arial" w:hAnsi="Arial" w:cs="Arial"/>
          <w:b/>
          <w:szCs w:val="18"/>
          <w:lang w:val="en-US"/>
        </w:rPr>
        <w:t>C</w:t>
      </w:r>
      <w:r w:rsidR="00B02F20"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B02F20" w:rsidRPr="00F04B55">
        <w:rPr>
          <w:rFonts w:ascii="Arial" w:hAnsi="Arial" w:cs="Arial"/>
          <w:b/>
          <w:szCs w:val="18"/>
          <w:lang w:val="en-US"/>
        </w:rPr>
        <w:t xml:space="preserve"> </w:t>
      </w:r>
      <w:r w:rsidRPr="00F04B55">
        <w:rPr>
          <w:rFonts w:ascii="Arial" w:hAnsi="Arial" w:cs="Arial"/>
          <w:b/>
          <w:szCs w:val="18"/>
          <w:lang w:val="en-US"/>
        </w:rPr>
        <w:t>I</w:t>
      </w:r>
      <w:r w:rsidR="00B02F20" w:rsidRPr="00F04B55">
        <w:rPr>
          <w:rFonts w:ascii="Arial" w:hAnsi="Arial" w:cs="Arial"/>
          <w:b/>
          <w:szCs w:val="18"/>
          <w:lang w:val="en-US"/>
        </w:rPr>
        <w:t xml:space="preserve"> </w:t>
      </w:r>
      <w:r w:rsidRPr="00F04B55">
        <w:rPr>
          <w:rFonts w:ascii="Arial" w:hAnsi="Arial" w:cs="Arial"/>
          <w:b/>
          <w:szCs w:val="18"/>
          <w:lang w:val="en-US"/>
        </w:rPr>
        <w:t>Ó</w:t>
      </w:r>
      <w:r w:rsidR="00B02F20" w:rsidRPr="00F04B55">
        <w:rPr>
          <w:rFonts w:ascii="Arial" w:hAnsi="Arial" w:cs="Arial"/>
          <w:b/>
          <w:szCs w:val="18"/>
          <w:lang w:val="en-US"/>
        </w:rPr>
        <w:t xml:space="preserve"> </w:t>
      </w:r>
      <w:r w:rsidRPr="00F04B55">
        <w:rPr>
          <w:rFonts w:ascii="Arial" w:hAnsi="Arial" w:cs="Arial"/>
          <w:b/>
          <w:szCs w:val="18"/>
          <w:lang w:val="en-US"/>
        </w:rPr>
        <w:t>N</w:t>
      </w:r>
      <w:r w:rsidR="00B02F20"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B02F20"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B02F20" w:rsidRPr="00F04B55">
        <w:rPr>
          <w:rFonts w:ascii="Arial" w:hAnsi="Arial" w:cs="Arial"/>
          <w:b/>
          <w:szCs w:val="18"/>
          <w:lang w:val="en-US"/>
        </w:rPr>
        <w:t xml:space="preserve">   - S E G U N D A</w:t>
      </w:r>
    </w:p>
    <w:p w:rsidR="006D0A27" w:rsidRPr="00F04B55" w:rsidRDefault="006D0A27" w:rsidP="008B5F50">
      <w:pPr>
        <w:spacing w:after="80" w:line="276" w:lineRule="auto"/>
        <w:jc w:val="center"/>
        <w:rPr>
          <w:rFonts w:ascii="Arial" w:hAnsi="Arial" w:cs="Arial"/>
          <w:b/>
          <w:szCs w:val="18"/>
          <w:lang w:val="en-US"/>
        </w:rPr>
      </w:pPr>
    </w:p>
    <w:p w:rsidR="006D0A27" w:rsidRPr="00F04B55" w:rsidRDefault="006D0A27" w:rsidP="00F72645">
      <w:pPr>
        <w:spacing w:after="80" w:line="276" w:lineRule="auto"/>
        <w:rPr>
          <w:rFonts w:ascii="Arial" w:hAnsi="Arial" w:cs="Arial"/>
          <w:b/>
          <w:szCs w:val="18"/>
        </w:rPr>
      </w:pPr>
      <w:r w:rsidRPr="00F04B55">
        <w:rPr>
          <w:rFonts w:ascii="Arial" w:hAnsi="Arial" w:cs="Arial"/>
          <w:b/>
          <w:szCs w:val="18"/>
        </w:rPr>
        <w:t xml:space="preserve">PROCEDIMIENTO </w:t>
      </w:r>
      <w:r w:rsidR="00734903" w:rsidRPr="00F04B55">
        <w:rPr>
          <w:rFonts w:ascii="Arial" w:hAnsi="Arial" w:cs="Arial"/>
          <w:b/>
          <w:szCs w:val="18"/>
        </w:rPr>
        <w:t>ESPECÍFICO</w:t>
      </w:r>
      <w:r w:rsidRPr="00F04B55">
        <w:rPr>
          <w:rFonts w:ascii="Arial" w:hAnsi="Arial" w:cs="Arial"/>
          <w:b/>
          <w:szCs w:val="18"/>
        </w:rPr>
        <w:t xml:space="preserve"> DE ESTA </w:t>
      </w:r>
      <w:r w:rsidR="00734903" w:rsidRPr="00F04B55">
        <w:rPr>
          <w:rFonts w:ascii="Arial" w:hAnsi="Arial" w:cs="Arial"/>
          <w:b/>
          <w:szCs w:val="18"/>
        </w:rPr>
        <w:t>LICITACIÓN</w:t>
      </w:r>
    </w:p>
    <w:p w:rsidR="006D0A27" w:rsidRPr="00F04B55" w:rsidRDefault="006D0A27" w:rsidP="008B5F50">
      <w:pPr>
        <w:spacing w:after="80" w:line="276" w:lineRule="auto"/>
        <w:rPr>
          <w:rFonts w:ascii="Arial" w:hAnsi="Arial" w:cs="Arial"/>
          <w:b/>
          <w:szCs w:val="18"/>
        </w:rPr>
      </w:pPr>
    </w:p>
    <w:p w:rsidR="006D0A27" w:rsidRPr="00F04B55" w:rsidRDefault="006D0A27" w:rsidP="008B5F50">
      <w:pPr>
        <w:spacing w:after="80" w:line="276" w:lineRule="auto"/>
        <w:rPr>
          <w:rFonts w:ascii="Arial" w:hAnsi="Arial" w:cs="Arial"/>
          <w:szCs w:val="18"/>
        </w:rPr>
      </w:pPr>
      <w:r w:rsidRPr="00F04B55">
        <w:rPr>
          <w:rFonts w:ascii="Arial" w:hAnsi="Arial" w:cs="Arial"/>
          <w:szCs w:val="18"/>
        </w:rPr>
        <w:t xml:space="preserve">A </w:t>
      </w:r>
      <w:r w:rsidR="00734903" w:rsidRPr="00F04B55">
        <w:rPr>
          <w:rFonts w:ascii="Arial" w:hAnsi="Arial" w:cs="Arial"/>
          <w:szCs w:val="18"/>
        </w:rPr>
        <w:t>CONTINUACIÓN</w:t>
      </w:r>
      <w:r w:rsidRPr="00F04B55">
        <w:rPr>
          <w:rFonts w:ascii="Arial" w:hAnsi="Arial" w:cs="Arial"/>
          <w:szCs w:val="18"/>
        </w:rPr>
        <w:t xml:space="preserve"> SE </w:t>
      </w:r>
      <w:r w:rsidR="00734903" w:rsidRPr="00F04B55">
        <w:rPr>
          <w:rFonts w:ascii="Arial" w:hAnsi="Arial" w:cs="Arial"/>
          <w:szCs w:val="18"/>
        </w:rPr>
        <w:t>ESTABLECERÁN</w:t>
      </w:r>
      <w:r w:rsidRPr="00F04B55">
        <w:rPr>
          <w:rFonts w:ascii="Arial" w:hAnsi="Arial" w:cs="Arial"/>
          <w:szCs w:val="18"/>
        </w:rPr>
        <w:t xml:space="preserve"> LAS PARTICULARIDADES APLICABLES AL PRESENTE PROCEDIMIENTO DE </w:t>
      </w:r>
      <w:r w:rsidR="00734903" w:rsidRPr="00F04B55">
        <w:rPr>
          <w:rFonts w:ascii="Arial" w:hAnsi="Arial" w:cs="Arial"/>
          <w:szCs w:val="18"/>
        </w:rPr>
        <w:t>LICITACIÓN</w:t>
      </w:r>
      <w:r w:rsidRPr="00F04B55">
        <w:rPr>
          <w:rFonts w:ascii="Arial" w:hAnsi="Arial" w:cs="Arial"/>
          <w:szCs w:val="18"/>
        </w:rPr>
        <w:t>:</w:t>
      </w:r>
    </w:p>
    <w:p w:rsidR="00062324" w:rsidRPr="00F04B55" w:rsidRDefault="00062324" w:rsidP="008B5F50">
      <w:pPr>
        <w:spacing w:after="80" w:line="276" w:lineRule="auto"/>
        <w:rPr>
          <w:rFonts w:ascii="Arial" w:hAnsi="Arial" w:cs="Arial"/>
          <w:b/>
          <w:szCs w:val="18"/>
        </w:rPr>
      </w:pPr>
    </w:p>
    <w:p w:rsidR="006D0A27" w:rsidRDefault="00062324" w:rsidP="008B5F50">
      <w:pPr>
        <w:spacing w:after="80" w:line="276" w:lineRule="auto"/>
        <w:rPr>
          <w:rFonts w:ascii="Arial" w:hAnsi="Arial" w:cs="Arial"/>
          <w:b/>
          <w:szCs w:val="18"/>
        </w:rPr>
      </w:pPr>
      <w:r w:rsidRPr="00F04B55">
        <w:rPr>
          <w:rFonts w:ascii="Arial" w:hAnsi="Arial" w:cs="Arial"/>
          <w:b/>
          <w:szCs w:val="18"/>
        </w:rPr>
        <w:t>1</w:t>
      </w:r>
      <w:r w:rsidR="00FE4061" w:rsidRPr="00F04B55">
        <w:rPr>
          <w:rFonts w:ascii="Arial" w:hAnsi="Arial" w:cs="Arial"/>
          <w:b/>
          <w:szCs w:val="18"/>
        </w:rPr>
        <w:t>.-</w:t>
      </w:r>
      <w:r w:rsidRPr="00F04B55">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EVENTO</w:t>
            </w:r>
          </w:p>
        </w:tc>
        <w:tc>
          <w:tcPr>
            <w:tcW w:w="2993"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FECHA</w:t>
            </w:r>
          </w:p>
        </w:tc>
        <w:tc>
          <w:tcPr>
            <w:tcW w:w="2993"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HORA</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FECHA DE PUBLICACIÓN</w:t>
            </w:r>
          </w:p>
        </w:tc>
        <w:tc>
          <w:tcPr>
            <w:tcW w:w="5986" w:type="dxa"/>
            <w:gridSpan w:val="2"/>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27 DE SEPTIEMBRE DE 2023</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FECHA LIMITE PARA RECEPCIÓN DE DUDAS</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02</w:t>
            </w:r>
            <w:r w:rsidRPr="00F04B55">
              <w:rPr>
                <w:rFonts w:ascii="Arial" w:hAnsi="Arial" w:cs="Arial"/>
                <w:b/>
                <w:bCs/>
                <w:color w:val="0000FF"/>
                <w:szCs w:val="18"/>
              </w:rPr>
              <w:t xml:space="preserve"> DE </w:t>
            </w:r>
            <w:r>
              <w:rPr>
                <w:rFonts w:ascii="Arial" w:hAnsi="Arial" w:cs="Arial"/>
                <w:b/>
                <w:bCs/>
                <w:color w:val="0000FF"/>
                <w:szCs w:val="18"/>
              </w:rPr>
              <w:t>OCTUBRE</w:t>
            </w:r>
            <w:r w:rsidRPr="00F04B55">
              <w:rPr>
                <w:rFonts w:ascii="Arial" w:hAnsi="Arial" w:cs="Arial"/>
                <w:b/>
                <w:bCs/>
                <w:color w:val="0000FF"/>
                <w:szCs w:val="18"/>
              </w:rPr>
              <w:t xml:space="preserve">  2023</w:t>
            </w:r>
          </w:p>
        </w:tc>
        <w:tc>
          <w:tcPr>
            <w:tcW w:w="2993" w:type="dxa"/>
            <w:vAlign w:val="center"/>
          </w:tcPr>
          <w:p w:rsidR="0047409E" w:rsidRPr="00F04B55" w:rsidRDefault="0047409E" w:rsidP="00EE4889">
            <w:pPr>
              <w:jc w:val="center"/>
              <w:rPr>
                <w:rFonts w:ascii="Arial" w:hAnsi="Arial" w:cs="Arial"/>
                <w:b/>
                <w:bCs/>
                <w:color w:val="0000FF"/>
                <w:szCs w:val="18"/>
              </w:rPr>
            </w:pPr>
            <w:r w:rsidRPr="00F04B55">
              <w:rPr>
                <w:rFonts w:ascii="Arial" w:hAnsi="Arial" w:cs="Arial"/>
                <w:b/>
                <w:bCs/>
                <w:color w:val="0000FF"/>
                <w:szCs w:val="18"/>
              </w:rPr>
              <w:t>10:00 HORAS</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JUNTA DE ACLARACIONES</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03 DE OCTUBRE</w:t>
            </w:r>
            <w:r w:rsidRPr="00F04B55">
              <w:rPr>
                <w:rFonts w:ascii="Arial" w:hAnsi="Arial" w:cs="Arial"/>
                <w:b/>
                <w:bCs/>
                <w:color w:val="0000FF"/>
                <w:szCs w:val="18"/>
              </w:rPr>
              <w:t xml:space="preserve"> DE 2023</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12</w:t>
            </w:r>
            <w:r w:rsidRPr="00F04B55">
              <w:rPr>
                <w:rFonts w:ascii="Arial" w:hAnsi="Arial" w:cs="Arial"/>
                <w:b/>
                <w:bCs/>
                <w:color w:val="0000FF"/>
                <w:szCs w:val="18"/>
              </w:rPr>
              <w:t>:00 HORAS</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APERTURA TÉCNICA</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09 DE OCTUBRE</w:t>
            </w:r>
            <w:r w:rsidRPr="00F04B55">
              <w:rPr>
                <w:rFonts w:ascii="Arial" w:hAnsi="Arial" w:cs="Arial"/>
                <w:b/>
                <w:bCs/>
                <w:color w:val="0000FF"/>
                <w:szCs w:val="18"/>
              </w:rPr>
              <w:t xml:space="preserve"> DEL  2023</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12</w:t>
            </w:r>
            <w:r w:rsidRPr="00F04B55">
              <w:rPr>
                <w:rFonts w:ascii="Arial" w:hAnsi="Arial" w:cs="Arial"/>
                <w:b/>
                <w:bCs/>
                <w:color w:val="0000FF"/>
                <w:szCs w:val="18"/>
              </w:rPr>
              <w:t>:00 HORAS</w:t>
            </w:r>
          </w:p>
        </w:tc>
      </w:tr>
      <w:tr w:rsidR="0047409E" w:rsidRPr="00F04B55" w:rsidTr="00EE4889">
        <w:trPr>
          <w:trHeight w:val="375"/>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RESULTADO TÉCNICO Y APERTURA ECONÓMICA</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10 DE OCTUBRE</w:t>
            </w:r>
            <w:r w:rsidRPr="00F04B55">
              <w:rPr>
                <w:rFonts w:ascii="Arial" w:hAnsi="Arial" w:cs="Arial"/>
                <w:b/>
                <w:bCs/>
                <w:color w:val="0000FF"/>
                <w:szCs w:val="18"/>
              </w:rPr>
              <w:t xml:space="preserve"> DEL 2023</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12</w:t>
            </w:r>
            <w:r w:rsidRPr="00F04B55">
              <w:rPr>
                <w:rFonts w:ascii="Arial" w:hAnsi="Arial" w:cs="Arial"/>
                <w:b/>
                <w:bCs/>
                <w:color w:val="0000FF"/>
                <w:szCs w:val="18"/>
              </w:rPr>
              <w:t>:00 HORAS</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 xml:space="preserve">FALLO </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11 DE OCTUBRE</w:t>
            </w:r>
            <w:r w:rsidRPr="00F04B55">
              <w:rPr>
                <w:rFonts w:ascii="Arial" w:hAnsi="Arial" w:cs="Arial"/>
                <w:b/>
                <w:bCs/>
                <w:color w:val="0000FF"/>
                <w:szCs w:val="18"/>
              </w:rPr>
              <w:t xml:space="preserve"> DEL 2023</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14</w:t>
            </w:r>
            <w:r w:rsidRPr="00F04B55">
              <w:rPr>
                <w:rFonts w:ascii="Arial" w:hAnsi="Arial" w:cs="Arial"/>
                <w:b/>
                <w:bCs/>
                <w:color w:val="0000FF"/>
                <w:szCs w:val="18"/>
              </w:rPr>
              <w:t>:00 HORAS</w:t>
            </w:r>
          </w:p>
        </w:tc>
      </w:tr>
      <w:tr w:rsidR="0047409E" w:rsidRPr="00F04B55" w:rsidTr="00EE4889">
        <w:trPr>
          <w:jc w:val="center"/>
        </w:trPr>
        <w:tc>
          <w:tcPr>
            <w:tcW w:w="2992" w:type="dxa"/>
          </w:tcPr>
          <w:p w:rsidR="0047409E" w:rsidRPr="00F04B55" w:rsidRDefault="0047409E" w:rsidP="00EE4889">
            <w:pPr>
              <w:spacing w:after="80" w:line="276" w:lineRule="auto"/>
              <w:jc w:val="center"/>
              <w:rPr>
                <w:rFonts w:ascii="Arial" w:hAnsi="Arial" w:cs="Arial"/>
                <w:b/>
                <w:szCs w:val="18"/>
              </w:rPr>
            </w:pPr>
            <w:r w:rsidRPr="00F04B55">
              <w:rPr>
                <w:rFonts w:ascii="Arial" w:hAnsi="Arial" w:cs="Arial"/>
                <w:b/>
                <w:szCs w:val="18"/>
              </w:rPr>
              <w:t>FIRMA DE CONTRATO</w:t>
            </w:r>
          </w:p>
        </w:tc>
        <w:tc>
          <w:tcPr>
            <w:tcW w:w="2993" w:type="dxa"/>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rPr>
              <w:t>19</w:t>
            </w:r>
            <w:r w:rsidRPr="00F04B55">
              <w:rPr>
                <w:rFonts w:ascii="Arial" w:hAnsi="Arial" w:cs="Arial"/>
                <w:b/>
                <w:bCs/>
                <w:color w:val="0000FF"/>
                <w:szCs w:val="18"/>
              </w:rPr>
              <w:t xml:space="preserve"> DE </w:t>
            </w:r>
            <w:r>
              <w:rPr>
                <w:rFonts w:ascii="Arial" w:hAnsi="Arial" w:cs="Arial"/>
                <w:b/>
                <w:bCs/>
                <w:color w:val="0000FF"/>
                <w:szCs w:val="18"/>
              </w:rPr>
              <w:t>OCTUBRE</w:t>
            </w:r>
            <w:r w:rsidRPr="00F04B55">
              <w:rPr>
                <w:rFonts w:ascii="Arial" w:hAnsi="Arial" w:cs="Arial"/>
                <w:b/>
                <w:bCs/>
                <w:color w:val="0000FF"/>
                <w:szCs w:val="18"/>
              </w:rPr>
              <w:t xml:space="preserve"> DEL 2023</w:t>
            </w:r>
          </w:p>
        </w:tc>
        <w:tc>
          <w:tcPr>
            <w:tcW w:w="2993" w:type="dxa"/>
            <w:vAlign w:val="center"/>
          </w:tcPr>
          <w:p w:rsidR="0047409E" w:rsidRPr="00F04B55" w:rsidRDefault="0047409E" w:rsidP="00EE4889">
            <w:pPr>
              <w:jc w:val="center"/>
              <w:rPr>
                <w:rFonts w:ascii="Arial" w:hAnsi="Arial" w:cs="Arial"/>
                <w:b/>
                <w:bCs/>
                <w:color w:val="0000FF"/>
                <w:szCs w:val="18"/>
              </w:rPr>
            </w:pPr>
            <w:r w:rsidRPr="00F04B55">
              <w:rPr>
                <w:rFonts w:ascii="Arial" w:hAnsi="Arial" w:cs="Arial"/>
                <w:b/>
                <w:bCs/>
                <w:color w:val="0000FF"/>
                <w:szCs w:val="18"/>
              </w:rPr>
              <w:t>DE 09:00 A 16:00 HORAS</w:t>
            </w:r>
          </w:p>
        </w:tc>
      </w:tr>
      <w:tr w:rsidR="0047409E" w:rsidRPr="00F04B55" w:rsidTr="00EE4889">
        <w:trPr>
          <w:jc w:val="center"/>
        </w:trPr>
        <w:tc>
          <w:tcPr>
            <w:tcW w:w="2992" w:type="dxa"/>
            <w:vAlign w:val="center"/>
          </w:tcPr>
          <w:p w:rsidR="0047409E" w:rsidRPr="00F04B55" w:rsidRDefault="0047409E" w:rsidP="00EE4889">
            <w:pPr>
              <w:jc w:val="center"/>
              <w:rPr>
                <w:rFonts w:ascii="Arial" w:hAnsi="Arial" w:cs="Arial"/>
                <w:b/>
                <w:bCs/>
                <w:color w:val="000000"/>
                <w:szCs w:val="18"/>
              </w:rPr>
            </w:pPr>
            <w:r w:rsidRPr="00F04B55">
              <w:rPr>
                <w:rFonts w:ascii="Arial" w:hAnsi="Arial" w:cs="Arial"/>
                <w:b/>
                <w:bCs/>
                <w:color w:val="000000"/>
                <w:szCs w:val="18"/>
              </w:rPr>
              <w:t>ENTREGA DE LOS BIENES</w:t>
            </w:r>
          </w:p>
        </w:tc>
        <w:tc>
          <w:tcPr>
            <w:tcW w:w="5986" w:type="dxa"/>
            <w:gridSpan w:val="2"/>
            <w:vAlign w:val="center"/>
          </w:tcPr>
          <w:p w:rsidR="0047409E" w:rsidRPr="00F04B55" w:rsidRDefault="0047409E" w:rsidP="00EE4889">
            <w:pPr>
              <w:jc w:val="center"/>
              <w:rPr>
                <w:rFonts w:ascii="Arial" w:hAnsi="Arial" w:cs="Arial"/>
                <w:b/>
                <w:bCs/>
                <w:color w:val="0000FF"/>
                <w:szCs w:val="18"/>
              </w:rPr>
            </w:pPr>
            <w:r>
              <w:rPr>
                <w:rFonts w:ascii="Arial" w:hAnsi="Arial" w:cs="Arial"/>
                <w:b/>
                <w:bCs/>
                <w:color w:val="0000FF"/>
                <w:szCs w:val="18"/>
                <w:highlight w:val="yellow"/>
              </w:rPr>
              <w:t>31</w:t>
            </w:r>
            <w:r w:rsidRPr="00E91733">
              <w:rPr>
                <w:rFonts w:ascii="Arial" w:hAnsi="Arial" w:cs="Arial"/>
                <w:b/>
                <w:bCs/>
                <w:color w:val="0000FF"/>
                <w:szCs w:val="18"/>
                <w:highlight w:val="yellow"/>
              </w:rPr>
              <w:t xml:space="preserve"> DE OCTUBRE DEL 2023</w:t>
            </w:r>
            <w:r>
              <w:rPr>
                <w:rFonts w:ascii="Arial" w:hAnsi="Arial" w:cs="Arial"/>
                <w:b/>
                <w:bCs/>
                <w:color w:val="0000FF"/>
                <w:szCs w:val="18"/>
              </w:rPr>
              <w:t xml:space="preserve"> </w:t>
            </w:r>
          </w:p>
        </w:tc>
      </w:tr>
    </w:tbl>
    <w:p w:rsidR="00321841" w:rsidRPr="00F04B55" w:rsidRDefault="00321841" w:rsidP="008B5F50">
      <w:pPr>
        <w:spacing w:after="80" w:line="276" w:lineRule="auto"/>
        <w:rPr>
          <w:rFonts w:ascii="Arial" w:hAnsi="Arial" w:cs="Arial"/>
          <w:b/>
          <w:szCs w:val="18"/>
        </w:rPr>
      </w:pPr>
    </w:p>
    <w:p w:rsidR="00735E02" w:rsidRPr="00F04B55" w:rsidRDefault="00735E02"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F04B55" w:rsidTr="00735E02">
        <w:tc>
          <w:tcPr>
            <w:tcW w:w="2977"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b/>
                <w:szCs w:val="18"/>
              </w:rPr>
            </w:pPr>
            <w:r w:rsidRPr="00F04B55">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F04B55" w:rsidRDefault="00747BB4" w:rsidP="00914951">
            <w:pPr>
              <w:spacing w:line="276" w:lineRule="auto"/>
              <w:rPr>
                <w:rFonts w:ascii="Arial" w:hAnsi="Arial" w:cs="Arial"/>
                <w:szCs w:val="18"/>
              </w:rPr>
            </w:pPr>
            <w:r w:rsidRPr="00F04B55">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F04B55"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F04B55" w:rsidTr="00FF7A9A">
        <w:tc>
          <w:tcPr>
            <w:tcW w:w="3040" w:type="dxa"/>
            <w:vAlign w:val="center"/>
          </w:tcPr>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COSTO DE LAS BASES</w:t>
            </w:r>
          </w:p>
          <w:p w:rsidR="006D0A27" w:rsidRPr="00F04B55" w:rsidRDefault="006D0A27" w:rsidP="00FF7A9A">
            <w:pPr>
              <w:spacing w:after="80" w:line="276" w:lineRule="auto"/>
              <w:jc w:val="center"/>
              <w:rPr>
                <w:rFonts w:ascii="Arial" w:hAnsi="Arial" w:cs="Arial"/>
                <w:b/>
                <w:szCs w:val="18"/>
              </w:rPr>
            </w:pPr>
            <w:r w:rsidRPr="00F04B55">
              <w:rPr>
                <w:rFonts w:ascii="Arial" w:hAnsi="Arial" w:cs="Arial"/>
                <w:b/>
                <w:szCs w:val="18"/>
              </w:rPr>
              <w:t>(</w:t>
            </w:r>
            <w:r w:rsidR="00734903" w:rsidRPr="00F04B55">
              <w:rPr>
                <w:rFonts w:ascii="Arial" w:hAnsi="Arial" w:cs="Arial"/>
                <w:b/>
                <w:szCs w:val="18"/>
              </w:rPr>
              <w:t>SECCIÓN</w:t>
            </w:r>
            <w:r w:rsidRPr="00F04B55">
              <w:rPr>
                <w:rFonts w:ascii="Arial" w:hAnsi="Arial" w:cs="Arial"/>
                <w:b/>
                <w:szCs w:val="18"/>
              </w:rPr>
              <w:t xml:space="preserve"> I, PUNTO 2)</w:t>
            </w:r>
          </w:p>
        </w:tc>
        <w:tc>
          <w:tcPr>
            <w:tcW w:w="5938" w:type="dxa"/>
            <w:vAlign w:val="center"/>
          </w:tcPr>
          <w:p w:rsidR="006D0A27" w:rsidRPr="00F04B55" w:rsidRDefault="006D0A27" w:rsidP="00D13632">
            <w:pPr>
              <w:spacing w:after="80" w:line="276" w:lineRule="auto"/>
              <w:jc w:val="center"/>
              <w:rPr>
                <w:rFonts w:ascii="Arial" w:hAnsi="Arial" w:cs="Arial"/>
                <w:szCs w:val="18"/>
              </w:rPr>
            </w:pPr>
            <w:r w:rsidRPr="00F04B55">
              <w:rPr>
                <w:rFonts w:ascii="Arial" w:hAnsi="Arial" w:cs="Arial"/>
                <w:b/>
                <w:szCs w:val="18"/>
              </w:rPr>
              <w:t xml:space="preserve">EN LAS OFICINAS: </w:t>
            </w:r>
            <w:r w:rsidRPr="00F04B55">
              <w:rPr>
                <w:rFonts w:ascii="Arial" w:hAnsi="Arial" w:cs="Arial"/>
                <w:szCs w:val="18"/>
              </w:rPr>
              <w:t>$</w:t>
            </w:r>
            <w:r w:rsidR="00D13632" w:rsidRPr="00F04B55">
              <w:rPr>
                <w:rFonts w:ascii="Arial" w:hAnsi="Arial" w:cs="Arial"/>
                <w:szCs w:val="18"/>
              </w:rPr>
              <w:t>3,000</w:t>
            </w:r>
            <w:r w:rsidRPr="00F04B55">
              <w:rPr>
                <w:rFonts w:ascii="Arial" w:hAnsi="Arial" w:cs="Arial"/>
                <w:szCs w:val="18"/>
              </w:rPr>
              <w:t>.00</w:t>
            </w:r>
            <w:r w:rsidRPr="00F04B55">
              <w:rPr>
                <w:rFonts w:ascii="Arial" w:hAnsi="Arial" w:cs="Arial"/>
                <w:b/>
                <w:szCs w:val="18"/>
              </w:rPr>
              <w:t xml:space="preserve"> </w:t>
            </w:r>
            <w:r w:rsidRPr="00F04B55">
              <w:rPr>
                <w:rFonts w:ascii="Arial" w:hAnsi="Arial" w:cs="Arial"/>
                <w:szCs w:val="18"/>
              </w:rPr>
              <w:t>(</w:t>
            </w:r>
            <w:r w:rsidR="00D13632" w:rsidRPr="00F04B55">
              <w:rPr>
                <w:rFonts w:ascii="Arial" w:hAnsi="Arial" w:cs="Arial"/>
                <w:szCs w:val="18"/>
              </w:rPr>
              <w:t>TRES MIL</w:t>
            </w:r>
            <w:r w:rsidRPr="00F04B55">
              <w:rPr>
                <w:rFonts w:ascii="Arial" w:hAnsi="Arial" w:cs="Arial"/>
                <w:szCs w:val="18"/>
              </w:rPr>
              <w:t xml:space="preserve"> PESOS 00/100 M.N.)</w:t>
            </w:r>
          </w:p>
        </w:tc>
      </w:tr>
    </w:tbl>
    <w:p w:rsidR="006D0A27" w:rsidRPr="00F04B55" w:rsidRDefault="006D0A27" w:rsidP="008B5F50">
      <w:pPr>
        <w:spacing w:after="80" w:line="276" w:lineRule="auto"/>
        <w:rPr>
          <w:rFonts w:ascii="Arial" w:hAnsi="Arial" w:cs="Arial"/>
          <w:b/>
          <w:szCs w:val="18"/>
        </w:rPr>
      </w:pPr>
    </w:p>
    <w:p w:rsidR="00BD767D" w:rsidRPr="00F04B55" w:rsidRDefault="00472E3C" w:rsidP="008B5F50">
      <w:pPr>
        <w:spacing w:after="80" w:line="276" w:lineRule="auto"/>
        <w:rPr>
          <w:rFonts w:ascii="Arial" w:hAnsi="Arial" w:cs="Arial"/>
          <w:b/>
          <w:szCs w:val="18"/>
        </w:rPr>
      </w:pPr>
      <w:r w:rsidRPr="00F04B55">
        <w:rPr>
          <w:rFonts w:ascii="Arial" w:hAnsi="Arial" w:cs="Arial"/>
          <w:b/>
          <w:szCs w:val="18"/>
        </w:rPr>
        <w:t>Domicilio y horario para pagar y obtener copia de las bases directamente:</w:t>
      </w:r>
    </w:p>
    <w:p w:rsidR="006D0A27" w:rsidRPr="00F04B55" w:rsidRDefault="00D13632" w:rsidP="008B5F50">
      <w:pPr>
        <w:spacing w:after="80" w:line="276" w:lineRule="auto"/>
        <w:rPr>
          <w:rFonts w:ascii="Arial" w:hAnsi="Arial" w:cs="Arial"/>
          <w:szCs w:val="18"/>
        </w:rPr>
      </w:pPr>
      <w:r w:rsidRPr="00F04B55">
        <w:rPr>
          <w:rFonts w:ascii="Arial" w:hAnsi="Arial" w:cs="Arial"/>
          <w:szCs w:val="18"/>
        </w:rPr>
        <w:t>P</w:t>
      </w:r>
      <w:r w:rsidR="00472E3C" w:rsidRPr="00F04B55">
        <w:rPr>
          <w:rFonts w:ascii="Arial" w:hAnsi="Arial" w:cs="Arial"/>
          <w:szCs w:val="18"/>
        </w:rPr>
        <w:t xml:space="preserve">odrán ser adquiridas a partir de la fecha de su publicación de la convocatoria </w:t>
      </w:r>
      <w:r w:rsidR="00D17A1A" w:rsidRPr="00F04B55">
        <w:rPr>
          <w:rFonts w:ascii="Arial" w:hAnsi="Arial" w:cs="Arial"/>
          <w:b/>
          <w:color w:val="0000FF"/>
          <w:szCs w:val="18"/>
        </w:rPr>
        <w:t>HASTA EL</w:t>
      </w:r>
      <w:r w:rsidR="00D17A1A" w:rsidRPr="00F04B55">
        <w:rPr>
          <w:rFonts w:ascii="Arial" w:hAnsi="Arial" w:cs="Arial"/>
          <w:color w:val="0000FF"/>
          <w:szCs w:val="18"/>
        </w:rPr>
        <w:t xml:space="preserve"> </w:t>
      </w:r>
      <w:r w:rsidR="006A55B9">
        <w:rPr>
          <w:rFonts w:ascii="Arial" w:hAnsi="Arial" w:cs="Arial"/>
          <w:b/>
          <w:color w:val="0000FF"/>
          <w:szCs w:val="18"/>
        </w:rPr>
        <w:t>29</w:t>
      </w:r>
      <w:r w:rsidR="00735E02" w:rsidRPr="00F04B55">
        <w:rPr>
          <w:rFonts w:ascii="Arial" w:hAnsi="Arial" w:cs="Arial"/>
          <w:b/>
          <w:color w:val="0000FF"/>
          <w:szCs w:val="18"/>
        </w:rPr>
        <w:t xml:space="preserve"> DE </w:t>
      </w:r>
      <w:r w:rsidR="00321841">
        <w:rPr>
          <w:rFonts w:ascii="Arial" w:hAnsi="Arial" w:cs="Arial"/>
          <w:b/>
          <w:color w:val="0000FF"/>
          <w:szCs w:val="18"/>
        </w:rPr>
        <w:t xml:space="preserve">SEPTIEMBRE </w:t>
      </w:r>
      <w:r w:rsidR="00D17A1A" w:rsidRPr="00F04B55">
        <w:rPr>
          <w:rFonts w:ascii="Arial" w:hAnsi="Arial" w:cs="Arial"/>
          <w:b/>
          <w:color w:val="0000FF"/>
          <w:szCs w:val="18"/>
        </w:rPr>
        <w:t xml:space="preserve">DEL 2023 </w:t>
      </w:r>
      <w:r w:rsidR="00472E3C" w:rsidRPr="00F04B55">
        <w:rPr>
          <w:rFonts w:ascii="Arial" w:hAnsi="Arial" w:cs="Arial"/>
          <w:szCs w:val="18"/>
        </w:rPr>
        <w:t xml:space="preserve">en días hábiles </w:t>
      </w:r>
      <w:r w:rsidR="00E52DDB" w:rsidRPr="00F04B55">
        <w:rPr>
          <w:rFonts w:ascii="Arial" w:hAnsi="Arial" w:cs="Arial"/>
          <w:szCs w:val="18"/>
        </w:rPr>
        <w:t>en horario de 9:00 a 14</w:t>
      </w:r>
      <w:r w:rsidR="003C5108" w:rsidRPr="00F04B55">
        <w:rPr>
          <w:rFonts w:ascii="Arial" w:hAnsi="Arial" w:cs="Arial"/>
          <w:szCs w:val="18"/>
        </w:rPr>
        <w:t>:00 horas</w:t>
      </w:r>
      <w:r w:rsidR="00BD767D" w:rsidRPr="00F04B55">
        <w:rPr>
          <w:rFonts w:ascii="Arial" w:hAnsi="Arial" w:cs="Arial"/>
          <w:szCs w:val="18"/>
        </w:rPr>
        <w:t xml:space="preserve">. </w:t>
      </w:r>
      <w:proofErr w:type="gramStart"/>
      <w:r w:rsidR="00472E3C" w:rsidRPr="00F04B55">
        <w:rPr>
          <w:rFonts w:ascii="Arial" w:hAnsi="Arial" w:cs="Arial"/>
          <w:szCs w:val="18"/>
        </w:rPr>
        <w:t>en</w:t>
      </w:r>
      <w:proofErr w:type="gramEnd"/>
      <w:r w:rsidR="00472E3C" w:rsidRPr="00F04B55">
        <w:rPr>
          <w:rFonts w:ascii="Arial" w:hAnsi="Arial" w:cs="Arial"/>
          <w:szCs w:val="18"/>
        </w:rPr>
        <w:t xml:space="preserve"> el departamento de adquisiciones, ubicado en prolongación calzada de </w:t>
      </w:r>
      <w:r w:rsidR="00BD767D" w:rsidRPr="00F04B55">
        <w:rPr>
          <w:rFonts w:ascii="Arial" w:hAnsi="Arial" w:cs="Arial"/>
          <w:szCs w:val="18"/>
        </w:rPr>
        <w:t>Guadalupe</w:t>
      </w:r>
      <w:r w:rsidR="00472E3C" w:rsidRPr="00F04B55">
        <w:rPr>
          <w:rFonts w:ascii="Arial" w:hAnsi="Arial" w:cs="Arial"/>
          <w:szCs w:val="18"/>
        </w:rPr>
        <w:t xml:space="preserve"> no. 5</w:t>
      </w:r>
      <w:r w:rsidR="00BD767D" w:rsidRPr="00F04B55">
        <w:rPr>
          <w:rFonts w:ascii="Arial" w:hAnsi="Arial" w:cs="Arial"/>
          <w:szCs w:val="18"/>
        </w:rPr>
        <w:t>850, lomas de la virgen, 78380 S</w:t>
      </w:r>
      <w:r w:rsidR="00472E3C" w:rsidRPr="00F04B55">
        <w:rPr>
          <w:rFonts w:ascii="Arial" w:hAnsi="Arial" w:cs="Arial"/>
          <w:szCs w:val="18"/>
        </w:rPr>
        <w:t xml:space="preserve">an </w:t>
      </w:r>
      <w:r w:rsidR="00BD767D" w:rsidRPr="00F04B55">
        <w:rPr>
          <w:rFonts w:ascii="Arial" w:hAnsi="Arial" w:cs="Arial"/>
          <w:szCs w:val="18"/>
        </w:rPr>
        <w:t>Luis</w:t>
      </w:r>
      <w:r w:rsidR="00472E3C" w:rsidRPr="00F04B55">
        <w:rPr>
          <w:rFonts w:ascii="Arial" w:hAnsi="Arial" w:cs="Arial"/>
          <w:szCs w:val="18"/>
        </w:rPr>
        <w:t xml:space="preserve"> potosí, </w:t>
      </w:r>
      <w:r w:rsidR="009611F3" w:rsidRPr="00F04B55">
        <w:rPr>
          <w:rFonts w:ascii="Arial" w:hAnsi="Arial" w:cs="Arial"/>
          <w:szCs w:val="18"/>
        </w:rPr>
        <w:t>S.L.P</w:t>
      </w:r>
      <w:r w:rsidR="00472E3C" w:rsidRPr="00F04B55">
        <w:rPr>
          <w:rFonts w:ascii="Arial" w:hAnsi="Arial" w:cs="Arial"/>
          <w:szCs w:val="18"/>
        </w:rPr>
        <w:t>., y el pago deberá de efectuarse en efectivo, cheque certificado o de caja a favor de Los Servicios De Salud De San Luis Potosí</w:t>
      </w:r>
      <w:r w:rsidR="006D0A27" w:rsidRPr="00F04B55">
        <w:rPr>
          <w:rFonts w:ascii="Arial" w:hAnsi="Arial" w:cs="Arial"/>
          <w:szCs w:val="18"/>
        </w:rPr>
        <w:t>.</w:t>
      </w:r>
    </w:p>
    <w:p w:rsidR="00FE4061" w:rsidRPr="00F04B55" w:rsidRDefault="00FE4061" w:rsidP="008B5F50">
      <w:pPr>
        <w:spacing w:after="80" w:line="276" w:lineRule="auto"/>
        <w:rPr>
          <w:rFonts w:ascii="Arial" w:hAnsi="Arial" w:cs="Arial"/>
          <w:szCs w:val="18"/>
        </w:rPr>
      </w:pPr>
    </w:p>
    <w:p w:rsidR="006D0A27" w:rsidRPr="00F04B55" w:rsidRDefault="00FE4061" w:rsidP="008B5F50">
      <w:pPr>
        <w:spacing w:after="80" w:line="276" w:lineRule="auto"/>
        <w:rPr>
          <w:rFonts w:ascii="Arial" w:hAnsi="Arial" w:cs="Arial"/>
          <w:b/>
          <w:szCs w:val="18"/>
        </w:rPr>
      </w:pPr>
      <w:r w:rsidRPr="00F04B55">
        <w:rPr>
          <w:rFonts w:ascii="Arial" w:hAnsi="Arial" w:cs="Arial"/>
          <w:b/>
          <w:szCs w:val="18"/>
        </w:rPr>
        <w:t>2. JUNTA DE ACLARACIONES  (SECCIÓN I, PUNTO 3.1)</w:t>
      </w:r>
    </w:p>
    <w:p w:rsidR="006D0A27" w:rsidRPr="00F04B55" w:rsidRDefault="00062324" w:rsidP="008B5F50">
      <w:pPr>
        <w:spacing w:after="80" w:line="276" w:lineRule="auto"/>
        <w:rPr>
          <w:rFonts w:ascii="Arial" w:hAnsi="Arial" w:cs="Arial"/>
          <w:szCs w:val="18"/>
        </w:rPr>
      </w:pPr>
      <w:r w:rsidRPr="00F04B55">
        <w:rPr>
          <w:rFonts w:ascii="Arial" w:hAnsi="Arial" w:cs="Arial"/>
          <w:szCs w:val="18"/>
        </w:rPr>
        <w:t>Las preguntas para la junta de aclaraciones se podrán presentar preferentemente y a efecto de agilizar el acto de la junta de aclaraciones, a través de correo electrónico en formato</w:t>
      </w:r>
      <w:r w:rsidR="00F80C5D" w:rsidRPr="00F04B55">
        <w:rPr>
          <w:rFonts w:ascii="Arial" w:hAnsi="Arial" w:cs="Arial"/>
          <w:szCs w:val="18"/>
        </w:rPr>
        <w:t xml:space="preserve"> Word Texto (no imagen, no </w:t>
      </w:r>
      <w:proofErr w:type="spellStart"/>
      <w:r w:rsidR="00F80C5D" w:rsidRPr="00F04B55">
        <w:rPr>
          <w:rFonts w:ascii="Arial" w:hAnsi="Arial" w:cs="Arial"/>
          <w:szCs w:val="18"/>
        </w:rPr>
        <w:t>pdf</w:t>
      </w:r>
      <w:proofErr w:type="spellEnd"/>
      <w:r w:rsidR="00F80C5D" w:rsidRPr="00F04B55">
        <w:rPr>
          <w:rFonts w:ascii="Arial" w:hAnsi="Arial" w:cs="Arial"/>
          <w:szCs w:val="18"/>
        </w:rPr>
        <w:t xml:space="preserve">) </w:t>
      </w:r>
      <w:r w:rsidR="00735E02" w:rsidRPr="00F04B55">
        <w:rPr>
          <w:rStyle w:val="Hipervnculo"/>
          <w:rFonts w:ascii="Arial" w:hAnsi="Arial" w:cs="Arial"/>
        </w:rPr>
        <w:t>depto.</w:t>
      </w:r>
      <w:r w:rsidR="00D13632" w:rsidRPr="00F04B55">
        <w:rPr>
          <w:rStyle w:val="Hipervnculo"/>
          <w:rFonts w:ascii="Arial" w:hAnsi="Arial" w:cs="Arial"/>
        </w:rPr>
        <w:t>adquisiciones</w:t>
      </w:r>
      <w:hyperlink r:id="rId10" w:history="1">
        <w:r w:rsidR="00ED10BE" w:rsidRPr="00F04B55">
          <w:rPr>
            <w:rStyle w:val="Hipervnculo"/>
            <w:rFonts w:ascii="Arial" w:hAnsi="Arial" w:cs="Arial"/>
          </w:rPr>
          <w:t>@slpsalud.gob.mx</w:t>
        </w:r>
      </w:hyperlink>
      <w:r w:rsidR="00ED10BE" w:rsidRPr="00F04B55">
        <w:rPr>
          <w:rFonts w:ascii="Arial" w:hAnsi="Arial" w:cs="Arial"/>
        </w:rPr>
        <w:t xml:space="preserve"> </w:t>
      </w:r>
      <w:r w:rsidRPr="00F04B55">
        <w:rPr>
          <w:rFonts w:ascii="Arial" w:hAnsi="Arial" w:cs="Arial"/>
          <w:szCs w:val="18"/>
        </w:rPr>
        <w:t xml:space="preserve">o en prolongación Calzada de Guadalupe No. 5850, Lomas de la Virgen, en esta </w:t>
      </w:r>
      <w:r w:rsidR="003969DA" w:rsidRPr="00F04B55">
        <w:rPr>
          <w:rFonts w:ascii="Arial" w:hAnsi="Arial" w:cs="Arial"/>
          <w:szCs w:val="18"/>
        </w:rPr>
        <w:t xml:space="preserve">Ciudad, de acuerdo al calendario de eventos de la sección II de estas bases, </w:t>
      </w:r>
      <w:r w:rsidRPr="00F04B55">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F04B55">
        <w:rPr>
          <w:rFonts w:ascii="Arial" w:hAnsi="Arial" w:cs="Arial"/>
          <w:szCs w:val="18"/>
        </w:rPr>
        <w:t>pdf</w:t>
      </w:r>
      <w:proofErr w:type="spellEnd"/>
      <w:r w:rsidRPr="00F04B55">
        <w:rPr>
          <w:rFonts w:ascii="Arial" w:hAnsi="Arial" w:cs="Arial"/>
          <w:szCs w:val="18"/>
        </w:rPr>
        <w:t>).</w:t>
      </w:r>
    </w:p>
    <w:p w:rsidR="00551FF9" w:rsidRPr="00F04B55" w:rsidRDefault="00551FF9" w:rsidP="008B5F50">
      <w:pPr>
        <w:spacing w:after="80" w:line="276" w:lineRule="auto"/>
        <w:rPr>
          <w:rFonts w:ascii="Arial" w:hAnsi="Arial" w:cs="Arial"/>
          <w:szCs w:val="18"/>
        </w:rPr>
      </w:pPr>
    </w:p>
    <w:p w:rsidR="00FE4061" w:rsidRPr="00F04B55" w:rsidRDefault="00FE4061" w:rsidP="008B5F50">
      <w:pPr>
        <w:spacing w:after="80" w:line="276" w:lineRule="auto"/>
        <w:rPr>
          <w:rFonts w:ascii="Arial" w:hAnsi="Arial" w:cs="Arial"/>
          <w:b/>
          <w:szCs w:val="18"/>
        </w:rPr>
      </w:pPr>
      <w:r w:rsidRPr="00F04B55">
        <w:rPr>
          <w:rFonts w:ascii="Arial" w:hAnsi="Arial" w:cs="Arial"/>
          <w:b/>
          <w:szCs w:val="18"/>
        </w:rPr>
        <w:t>3. MONEDA QUE SE DEBERÁ COTIZAR</w:t>
      </w:r>
    </w:p>
    <w:p w:rsidR="006D0A27" w:rsidRPr="00F04B55" w:rsidRDefault="00FE4061" w:rsidP="008B5F50">
      <w:pPr>
        <w:spacing w:after="80" w:line="276" w:lineRule="auto"/>
        <w:rPr>
          <w:rFonts w:ascii="Arial" w:hAnsi="Arial" w:cs="Arial"/>
          <w:b/>
          <w:szCs w:val="18"/>
        </w:rPr>
      </w:pPr>
      <w:r w:rsidRPr="00F04B55">
        <w:rPr>
          <w:rFonts w:ascii="Arial" w:hAnsi="Arial" w:cs="Arial"/>
          <w:szCs w:val="18"/>
        </w:rPr>
        <w:t>El tipo de moneda el cual deberá cotizar en esta licitación es en Moneda Nacional.</w:t>
      </w:r>
    </w:p>
    <w:p w:rsidR="00FE4061" w:rsidRPr="00F04B55" w:rsidRDefault="00FE4061" w:rsidP="008B5F50">
      <w:pPr>
        <w:spacing w:after="80" w:line="276" w:lineRule="auto"/>
        <w:rPr>
          <w:rFonts w:ascii="Arial" w:hAnsi="Arial" w:cs="Arial"/>
          <w:szCs w:val="18"/>
        </w:rPr>
      </w:pP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lastRenderedPageBreak/>
        <w:t>4</w:t>
      </w:r>
      <w:r w:rsidR="00FE4061" w:rsidRPr="00F04B55">
        <w:rPr>
          <w:rFonts w:ascii="Arial" w:hAnsi="Arial" w:cs="Arial"/>
          <w:b/>
          <w:szCs w:val="18"/>
        </w:rPr>
        <w:t xml:space="preserv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F04B55" w:rsidRDefault="00D512B8" w:rsidP="00585600">
      <w:pPr>
        <w:numPr>
          <w:ilvl w:val="0"/>
          <w:numId w:val="3"/>
        </w:numPr>
        <w:spacing w:line="276" w:lineRule="auto"/>
        <w:rPr>
          <w:rFonts w:ascii="Arial" w:hAnsi="Arial" w:cs="Arial"/>
          <w:szCs w:val="18"/>
        </w:rPr>
      </w:pPr>
      <w:r w:rsidRPr="00F04B55">
        <w:rPr>
          <w:rFonts w:ascii="Arial" w:hAnsi="Arial" w:cs="Arial"/>
          <w:szCs w:val="18"/>
        </w:rPr>
        <w:t xml:space="preserve">Original y copia del recibo de la compra de las bases. </w:t>
      </w:r>
    </w:p>
    <w:p w:rsidR="00DD09DF" w:rsidRPr="008938B5" w:rsidRDefault="00F01F24" w:rsidP="008938B5">
      <w:pPr>
        <w:numPr>
          <w:ilvl w:val="0"/>
          <w:numId w:val="3"/>
        </w:numPr>
        <w:spacing w:line="276" w:lineRule="auto"/>
        <w:rPr>
          <w:rFonts w:ascii="Arial" w:hAnsi="Arial" w:cs="Arial"/>
          <w:szCs w:val="18"/>
        </w:rPr>
      </w:pPr>
      <w:r w:rsidRPr="00F04B55">
        <w:rPr>
          <w:rFonts w:ascii="Arial" w:hAnsi="Arial" w:cs="Arial"/>
          <w:szCs w:val="18"/>
        </w:rPr>
        <w:t xml:space="preserve">Original o copia certificada así como copia simple para su cotejo de la </w:t>
      </w:r>
      <w:r w:rsidRPr="00F04B55">
        <w:rPr>
          <w:rFonts w:ascii="Arial" w:hAnsi="Arial" w:cs="Arial"/>
          <w:color w:val="0000FF"/>
          <w:szCs w:val="18"/>
        </w:rPr>
        <w:t>constancia del padrón de proveedores</w:t>
      </w:r>
      <w:r w:rsidRPr="00F04B55">
        <w:rPr>
          <w:rFonts w:ascii="Arial" w:hAnsi="Arial" w:cs="Arial"/>
          <w:szCs w:val="18"/>
        </w:rPr>
        <w:t xml:space="preserve"> </w:t>
      </w:r>
      <w:r w:rsidRPr="00F04B55">
        <w:rPr>
          <w:rFonts w:ascii="Arial" w:hAnsi="Arial" w:cs="Arial"/>
          <w:color w:val="0000FF"/>
          <w:szCs w:val="18"/>
        </w:rPr>
        <w:t>vigente para 202</w:t>
      </w:r>
      <w:r w:rsidR="00F80C5D" w:rsidRPr="00F04B55">
        <w:rPr>
          <w:rFonts w:ascii="Arial" w:hAnsi="Arial" w:cs="Arial"/>
          <w:color w:val="0000FF"/>
          <w:szCs w:val="18"/>
        </w:rPr>
        <w:t>3</w:t>
      </w:r>
      <w:r w:rsidRPr="00F04B55">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r w:rsidRPr="00300EA5">
        <w:rPr>
          <w:rFonts w:ascii="Arial" w:hAnsi="Arial" w:cs="Arial"/>
          <w:szCs w:val="18"/>
        </w:rPr>
        <w:t xml:space="preserve"> </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2 Formato de aclaración de dudas</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F04B55" w:rsidRDefault="00DD09DF" w:rsidP="00585600">
      <w:pPr>
        <w:numPr>
          <w:ilvl w:val="0"/>
          <w:numId w:val="3"/>
        </w:numPr>
        <w:spacing w:line="276" w:lineRule="auto"/>
        <w:rPr>
          <w:rFonts w:ascii="Arial" w:hAnsi="Arial" w:cs="Arial"/>
          <w:szCs w:val="18"/>
        </w:rPr>
      </w:pPr>
      <w:r w:rsidRPr="00F04B55">
        <w:rPr>
          <w:rFonts w:ascii="Arial" w:hAnsi="Arial" w:cs="Arial"/>
          <w:szCs w:val="18"/>
        </w:rPr>
        <w:t>Anexo 4 Carta poder simple</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5 Periodo de garantía</w:t>
      </w:r>
      <w:r w:rsidR="00FF6CF6" w:rsidRPr="00F04B55">
        <w:rPr>
          <w:rFonts w:ascii="Arial" w:hAnsi="Arial" w:cs="Arial"/>
          <w:szCs w:val="18"/>
        </w:rPr>
        <w:t xml:space="preserve"> de 18 meses</w:t>
      </w:r>
      <w:r w:rsidRPr="00F04B55">
        <w:rPr>
          <w:rFonts w:ascii="Arial" w:hAnsi="Arial" w:cs="Arial"/>
          <w:szCs w:val="18"/>
        </w:rPr>
        <w:t>.</w:t>
      </w:r>
    </w:p>
    <w:p w:rsidR="006D7F6B" w:rsidRPr="00F04B55" w:rsidRDefault="009F05BD" w:rsidP="00585600">
      <w:pPr>
        <w:numPr>
          <w:ilvl w:val="0"/>
          <w:numId w:val="3"/>
        </w:numPr>
        <w:spacing w:line="276" w:lineRule="auto"/>
        <w:rPr>
          <w:rFonts w:ascii="Arial" w:hAnsi="Arial" w:cs="Arial"/>
          <w:szCs w:val="18"/>
        </w:rPr>
      </w:pPr>
      <w:r w:rsidRPr="00F04B55">
        <w:rPr>
          <w:rFonts w:ascii="Arial" w:hAnsi="Arial" w:cs="Arial"/>
          <w:szCs w:val="18"/>
        </w:rPr>
        <w:t xml:space="preserve">Descripción </w:t>
      </w:r>
      <w:r w:rsidRPr="00F04B55">
        <w:rPr>
          <w:rFonts w:ascii="Arial" w:hAnsi="Arial" w:cs="Arial"/>
          <w:i/>
          <w:szCs w:val="18"/>
        </w:rPr>
        <w:t xml:space="preserve">amplia, detallada </w:t>
      </w:r>
      <w:r w:rsidR="005F04F1" w:rsidRPr="00F04B55">
        <w:rPr>
          <w:rFonts w:ascii="Arial" w:hAnsi="Arial" w:cs="Arial"/>
          <w:i/>
          <w:szCs w:val="18"/>
        </w:rPr>
        <w:t>de los insumos</w:t>
      </w:r>
      <w:r w:rsidRPr="00F04B55">
        <w:rPr>
          <w:rFonts w:ascii="Arial" w:hAnsi="Arial" w:cs="Arial"/>
          <w:szCs w:val="18"/>
        </w:rPr>
        <w:t xml:space="preserve"> ofertado</w:t>
      </w:r>
      <w:r w:rsidR="005F04F1" w:rsidRPr="00F04B55">
        <w:rPr>
          <w:rFonts w:ascii="Arial" w:hAnsi="Arial" w:cs="Arial"/>
          <w:szCs w:val="18"/>
        </w:rPr>
        <w:t>s</w:t>
      </w:r>
      <w:r w:rsidRPr="00F04B55">
        <w:rPr>
          <w:rFonts w:ascii="Arial" w:hAnsi="Arial" w:cs="Arial"/>
          <w:szCs w:val="18"/>
        </w:rPr>
        <w:t xml:space="preserve"> </w:t>
      </w:r>
      <w:r w:rsidRPr="00F04B55">
        <w:rPr>
          <w:rFonts w:ascii="Arial" w:hAnsi="Arial" w:cs="Arial"/>
          <w:szCs w:val="18"/>
          <w:lang w:val="es-MX"/>
        </w:rPr>
        <w:t>señalando marca,</w:t>
      </w:r>
      <w:r w:rsidR="005F04F1" w:rsidRPr="00F04B55">
        <w:rPr>
          <w:rFonts w:ascii="Arial" w:hAnsi="Arial" w:cs="Arial"/>
          <w:szCs w:val="18"/>
          <w:lang w:val="es-MX"/>
        </w:rPr>
        <w:t xml:space="preserve"> y presentación</w:t>
      </w:r>
      <w:r w:rsidRPr="00F04B55">
        <w:rPr>
          <w:rFonts w:ascii="Arial" w:hAnsi="Arial" w:cs="Arial"/>
          <w:szCs w:val="18"/>
          <w:lang w:val="es-MX"/>
        </w:rPr>
        <w:t xml:space="preserve"> </w:t>
      </w:r>
      <w:r w:rsidRPr="00F04B55">
        <w:rPr>
          <w:rFonts w:ascii="Arial" w:hAnsi="Arial" w:cs="Arial"/>
          <w:szCs w:val="18"/>
        </w:rPr>
        <w:t xml:space="preserve">estrictamente con lo señalado en los </w:t>
      </w:r>
      <w:r w:rsidRPr="00F04B55">
        <w:rPr>
          <w:rFonts w:ascii="Arial" w:hAnsi="Arial" w:cs="Arial"/>
          <w:b/>
          <w:bCs/>
          <w:szCs w:val="18"/>
        </w:rPr>
        <w:t xml:space="preserve">Anexos Número 1 (uno) </w:t>
      </w:r>
      <w:r w:rsidRPr="00F04B55">
        <w:rPr>
          <w:rFonts w:ascii="Arial" w:hAnsi="Arial" w:cs="Arial"/>
          <w:bCs/>
          <w:szCs w:val="18"/>
        </w:rPr>
        <w:t xml:space="preserve">el cual forma parte </w:t>
      </w:r>
      <w:r w:rsidRPr="00F04B55">
        <w:rPr>
          <w:rFonts w:ascii="Arial" w:hAnsi="Arial" w:cs="Arial"/>
          <w:szCs w:val="18"/>
        </w:rPr>
        <w:t xml:space="preserve">de esta convocatoria, debiendo utilizar un solo formato </w:t>
      </w:r>
      <w:r w:rsidRPr="00F04B55">
        <w:rPr>
          <w:rFonts w:ascii="Arial" w:hAnsi="Arial" w:cs="Arial"/>
          <w:b/>
          <w:szCs w:val="18"/>
        </w:rPr>
        <w:t>Anexo 6 (seis)</w:t>
      </w:r>
      <w:r w:rsidR="006D7F6B" w:rsidRPr="00F04B55">
        <w:rPr>
          <w:rFonts w:ascii="Arial" w:hAnsi="Arial" w:cs="Arial"/>
          <w:szCs w:val="18"/>
        </w:rPr>
        <w:t>.</w:t>
      </w:r>
    </w:p>
    <w:p w:rsidR="00DD09DF"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Respaldo de fabricante</w:t>
      </w:r>
      <w:r w:rsidR="00C42FC6" w:rsidRPr="00F04B55">
        <w:rPr>
          <w:rFonts w:ascii="Arial" w:hAnsi="Arial" w:cs="Arial"/>
          <w:szCs w:val="18"/>
        </w:rPr>
        <w:t xml:space="preserve"> o de distribuidor primario</w:t>
      </w:r>
      <w:r w:rsidRPr="00F04B55">
        <w:rPr>
          <w:rFonts w:ascii="Arial" w:hAnsi="Arial" w:cs="Arial"/>
          <w:szCs w:val="18"/>
        </w:rPr>
        <w:t>, Anexo 7</w:t>
      </w:r>
      <w:r w:rsidR="006D7F6B" w:rsidRPr="00F04B55">
        <w:rPr>
          <w:rFonts w:ascii="Arial" w:hAnsi="Arial" w:cs="Arial"/>
          <w:szCs w:val="18"/>
        </w:rPr>
        <w:t>.</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8 No encontrarse en los supuestos del artículo 20 de la Ley de Adquisiciones del Estado de San Luis Potosí</w:t>
      </w:r>
    </w:p>
    <w:p w:rsidR="006D7F6B" w:rsidRPr="008938B5" w:rsidRDefault="006D7F6B" w:rsidP="008938B5">
      <w:pPr>
        <w:numPr>
          <w:ilvl w:val="0"/>
          <w:numId w:val="3"/>
        </w:numPr>
        <w:spacing w:line="276" w:lineRule="auto"/>
        <w:rPr>
          <w:rFonts w:ascii="Arial" w:hAnsi="Arial" w:cs="Arial"/>
          <w:szCs w:val="18"/>
        </w:rPr>
      </w:pPr>
      <w:r w:rsidRPr="00F04B55">
        <w:rPr>
          <w:rFonts w:ascii="Arial" w:hAnsi="Arial" w:cs="Arial"/>
          <w:szCs w:val="18"/>
        </w:rPr>
        <w:t xml:space="preserve">Relación de los documentos que integran las propuestas técnica y económica en papel membretado del licitante Anexo 9. </w:t>
      </w:r>
    </w:p>
    <w:p w:rsidR="006D7F6B" w:rsidRPr="00F04B55" w:rsidRDefault="00BB5CDE" w:rsidP="00585600">
      <w:pPr>
        <w:numPr>
          <w:ilvl w:val="0"/>
          <w:numId w:val="3"/>
        </w:numPr>
        <w:spacing w:line="276" w:lineRule="auto"/>
        <w:rPr>
          <w:rFonts w:ascii="Arial" w:hAnsi="Arial" w:cs="Arial"/>
          <w:szCs w:val="18"/>
        </w:rPr>
      </w:pPr>
      <w:r w:rsidRPr="00F04B55">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F04B55">
        <w:rPr>
          <w:rFonts w:ascii="Arial" w:hAnsi="Arial" w:cs="Arial"/>
        </w:rPr>
        <w:t xml:space="preserve"> </w:t>
      </w:r>
      <w:r w:rsidRPr="00F04B55">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F04B55">
        <w:rPr>
          <w:rFonts w:ascii="Arial" w:hAnsi="Arial" w:cs="Arial"/>
          <w:szCs w:val="18"/>
        </w:rPr>
        <w:t xml:space="preserve"> </w:t>
      </w:r>
      <w:r w:rsidR="006D7F6B" w:rsidRPr="00F04B55">
        <w:rPr>
          <w:rFonts w:ascii="Arial" w:hAnsi="Arial" w:cs="Arial"/>
          <w:szCs w:val="18"/>
        </w:rPr>
        <w:t>Anexo 11.</w:t>
      </w:r>
      <w:r w:rsidR="00485645" w:rsidRPr="00F04B55">
        <w:rPr>
          <w:rFonts w:ascii="Arial" w:hAnsi="Arial" w:cs="Arial"/>
          <w:szCs w:val="18"/>
        </w:rPr>
        <w:t xml:space="preserve">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de fianza de garantía de cumplimiento de contrato Anexo 12.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 xml:space="preserve">Escrito bajo protesta de decir verdad donde manifieste que si tiene un atraso Mayor a 30 días naturales contados a partir de la fecha límite de la </w:t>
      </w:r>
      <w:r w:rsidR="006A55B9">
        <w:rPr>
          <w:rFonts w:ascii="Arial" w:hAnsi="Arial" w:cs="Arial"/>
          <w:szCs w:val="18"/>
        </w:rPr>
        <w:t>entrega del insumo</w:t>
      </w:r>
      <w:r w:rsidRPr="00F04B55">
        <w:rPr>
          <w:rFonts w:ascii="Arial" w:hAnsi="Arial" w:cs="Arial"/>
          <w:szCs w:val="18"/>
        </w:rPr>
        <w:t xml:space="preserve">, la cancelación del contrato del </w:t>
      </w:r>
      <w:r w:rsidR="006A55B9">
        <w:rPr>
          <w:rFonts w:ascii="Arial" w:hAnsi="Arial" w:cs="Arial"/>
          <w:szCs w:val="18"/>
        </w:rPr>
        <w:t>insumo</w:t>
      </w:r>
      <w:r w:rsidRPr="00F04B55">
        <w:rPr>
          <w:rFonts w:ascii="Arial" w:hAnsi="Arial" w:cs="Arial"/>
          <w:szCs w:val="18"/>
        </w:rPr>
        <w:t xml:space="preserve"> se hará en forma automática con la aplicación de la pena convencional correspondiente por parte y a criterio de la convocante. Anexo 14. </w:t>
      </w:r>
    </w:p>
    <w:p w:rsidR="006D7F6B" w:rsidRPr="00F04B55" w:rsidRDefault="006D7F6B" w:rsidP="00585600">
      <w:pPr>
        <w:numPr>
          <w:ilvl w:val="0"/>
          <w:numId w:val="3"/>
        </w:numPr>
        <w:spacing w:line="276" w:lineRule="auto"/>
        <w:rPr>
          <w:rFonts w:ascii="Arial" w:hAnsi="Arial" w:cs="Arial"/>
          <w:szCs w:val="18"/>
        </w:rPr>
      </w:pPr>
      <w:r w:rsidRPr="00F04B55">
        <w:rPr>
          <w:rFonts w:ascii="Arial" w:hAnsi="Arial" w:cs="Arial"/>
          <w:szCs w:val="18"/>
        </w:rPr>
        <w:t>Anexo 15 no sujetos a garantía de cumplimiento</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lastRenderedPageBreak/>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Copia</w:t>
      </w:r>
      <w:r w:rsidR="009A66CA" w:rsidRPr="00F04B55">
        <w:rPr>
          <w:rFonts w:ascii="Arial" w:hAnsi="Arial" w:cs="Arial"/>
          <w:szCs w:val="18"/>
        </w:rPr>
        <w:t xml:space="preserve"> y original para cotejo o copia certificada </w:t>
      </w:r>
      <w:r w:rsidRPr="00F04B55">
        <w:rPr>
          <w:rFonts w:ascii="Arial" w:hAnsi="Arial" w:cs="Arial"/>
          <w:szCs w:val="18"/>
        </w:rPr>
        <w:t xml:space="preserve"> </w:t>
      </w:r>
      <w:r w:rsidR="009A66CA" w:rsidRPr="00F04B55">
        <w:rPr>
          <w:rFonts w:ascii="Arial" w:hAnsi="Arial" w:cs="Arial"/>
          <w:szCs w:val="18"/>
        </w:rPr>
        <w:t>del</w:t>
      </w:r>
      <w:r w:rsidR="00F80C5D" w:rsidRPr="00F04B55">
        <w:rPr>
          <w:rFonts w:ascii="Arial" w:hAnsi="Arial" w:cs="Arial"/>
          <w:szCs w:val="18"/>
        </w:rPr>
        <w:t xml:space="preserve"> acta constitutiva</w:t>
      </w:r>
      <w:r w:rsidR="009A66CA" w:rsidRPr="00F04B55">
        <w:rPr>
          <w:rFonts w:ascii="Arial" w:hAnsi="Arial" w:cs="Arial"/>
          <w:szCs w:val="18"/>
        </w:rPr>
        <w:t xml:space="preserve"> y sus reformas en las que conste que constituyo conforme a las leyes mexicanas y que tiene su domicilio en el territorio nacional.</w:t>
      </w:r>
      <w:r w:rsidR="00F80C5D" w:rsidRPr="00F04B55">
        <w:rPr>
          <w:rFonts w:ascii="Arial" w:hAnsi="Arial" w:cs="Arial"/>
          <w:szCs w:val="18"/>
        </w:rPr>
        <w:t xml:space="preserve"> </w:t>
      </w:r>
      <w:r w:rsidRPr="00F04B55">
        <w:rPr>
          <w:rFonts w:ascii="Arial" w:hAnsi="Arial" w:cs="Arial"/>
          <w:szCs w:val="18"/>
        </w:rPr>
        <w:t>.</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F04B55" w:rsidRDefault="00F01F24" w:rsidP="00585600">
      <w:pPr>
        <w:numPr>
          <w:ilvl w:val="0"/>
          <w:numId w:val="3"/>
        </w:numPr>
        <w:spacing w:line="276" w:lineRule="auto"/>
        <w:rPr>
          <w:rFonts w:ascii="Arial" w:hAnsi="Arial" w:cs="Arial"/>
          <w:szCs w:val="18"/>
        </w:rPr>
      </w:pPr>
      <w:r w:rsidRPr="00F04B55">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F04B55" w:rsidRDefault="00464CCB" w:rsidP="00585600">
      <w:pPr>
        <w:numPr>
          <w:ilvl w:val="0"/>
          <w:numId w:val="3"/>
        </w:numPr>
        <w:rPr>
          <w:rFonts w:ascii="Arial" w:hAnsi="Arial" w:cs="Arial"/>
          <w:color w:val="000000"/>
          <w:szCs w:val="18"/>
          <w:lang w:val="es-MX" w:eastAsia="es-MX"/>
        </w:rPr>
      </w:pPr>
      <w:r w:rsidRPr="00F04B55">
        <w:rPr>
          <w:rFonts w:ascii="Arial" w:hAnsi="Arial" w:cs="Arial"/>
          <w:color w:val="000000"/>
          <w:szCs w:val="18"/>
          <w:lang w:eastAsia="es-MX"/>
        </w:rPr>
        <w:t>Constancia de situación fiscal emitida por el SAT.</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sidRPr="00F04B55">
        <w:rPr>
          <w:rFonts w:ascii="Arial" w:hAnsi="Arial" w:cs="Arial"/>
          <w:szCs w:val="18"/>
        </w:rPr>
        <w:t>ión de la declaración anual 2022</w:t>
      </w:r>
      <w:r w:rsidRPr="00F04B55">
        <w:rPr>
          <w:rFonts w:ascii="Arial" w:hAnsi="Arial" w:cs="Arial"/>
          <w:szCs w:val="18"/>
        </w:rPr>
        <w:t xml:space="preserve"> por parte del Servicio de Administración Tributaria (SAT), se solicita la declaración del ejercicio inmediato anterior .</w:t>
      </w:r>
    </w:p>
    <w:p w:rsidR="00464CCB" w:rsidRPr="00F04B55" w:rsidRDefault="008A6B9C" w:rsidP="00585600">
      <w:pPr>
        <w:numPr>
          <w:ilvl w:val="0"/>
          <w:numId w:val="3"/>
        </w:numPr>
        <w:spacing w:line="276" w:lineRule="auto"/>
        <w:rPr>
          <w:rFonts w:ascii="Arial" w:hAnsi="Arial" w:cs="Arial"/>
          <w:szCs w:val="18"/>
        </w:rPr>
      </w:pPr>
      <w:r w:rsidRPr="00F04B55">
        <w:rPr>
          <w:rFonts w:ascii="Arial" w:hAnsi="Arial" w:cs="Arial"/>
          <w:szCs w:val="18"/>
        </w:rPr>
        <w:t xml:space="preserve">Declaraciones </w:t>
      </w:r>
      <w:r w:rsidR="003C5108" w:rsidRPr="00F04B55">
        <w:rPr>
          <w:rFonts w:ascii="Arial" w:hAnsi="Arial" w:cs="Arial"/>
          <w:szCs w:val="18"/>
        </w:rPr>
        <w:t xml:space="preserve">de todas las </w:t>
      </w:r>
      <w:r w:rsidR="0075098C" w:rsidRPr="00F04B55">
        <w:rPr>
          <w:rFonts w:ascii="Arial" w:hAnsi="Arial" w:cs="Arial"/>
          <w:szCs w:val="18"/>
        </w:rPr>
        <w:t xml:space="preserve">Parcialidades </w:t>
      </w:r>
      <w:r w:rsidRPr="00F04B55">
        <w:rPr>
          <w:rFonts w:ascii="Arial" w:hAnsi="Arial" w:cs="Arial"/>
          <w:szCs w:val="18"/>
        </w:rPr>
        <w:t xml:space="preserve">del ejercicio  </w:t>
      </w:r>
      <w:r w:rsidR="00F80C5D" w:rsidRPr="00F04B55">
        <w:rPr>
          <w:rFonts w:ascii="Arial" w:hAnsi="Arial" w:cs="Arial"/>
          <w:szCs w:val="18"/>
        </w:rPr>
        <w:t>2023</w:t>
      </w:r>
      <w:r w:rsidR="00464CCB" w:rsidRPr="00F04B55">
        <w:rPr>
          <w:rFonts w:ascii="Arial" w:hAnsi="Arial" w:cs="Arial"/>
          <w:szCs w:val="18"/>
        </w:rPr>
        <w:t xml:space="preserve">. </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en Materia de Seguridad social Positiva y vigente, (Este documento es obligatorio presentarlo al momento de la firma del contrato)</w:t>
      </w:r>
    </w:p>
    <w:p w:rsidR="00464CCB" w:rsidRPr="00F04B55" w:rsidRDefault="00464CCB" w:rsidP="00585600">
      <w:pPr>
        <w:numPr>
          <w:ilvl w:val="0"/>
          <w:numId w:val="3"/>
        </w:numPr>
        <w:spacing w:line="276" w:lineRule="auto"/>
        <w:rPr>
          <w:rFonts w:ascii="Arial" w:hAnsi="Arial" w:cs="Arial"/>
          <w:szCs w:val="18"/>
        </w:rPr>
      </w:pPr>
      <w:r w:rsidRPr="00F04B55">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F04B55" w:rsidRDefault="008B539C" w:rsidP="008B539C">
      <w:pPr>
        <w:numPr>
          <w:ilvl w:val="0"/>
          <w:numId w:val="3"/>
        </w:numPr>
        <w:spacing w:line="276" w:lineRule="auto"/>
        <w:rPr>
          <w:rFonts w:ascii="Arial" w:hAnsi="Arial" w:cs="Arial"/>
          <w:szCs w:val="18"/>
        </w:rPr>
      </w:pPr>
      <w:r w:rsidRPr="00F04B55">
        <w:rPr>
          <w:rFonts w:ascii="Arial" w:hAnsi="Arial" w:cs="Arial"/>
          <w:szCs w:val="18"/>
        </w:rPr>
        <w:t xml:space="preserve">Presentar Opinión de Cumplimiento de Obligaciones en </w:t>
      </w:r>
      <w:proofErr w:type="spellStart"/>
      <w:r w:rsidRPr="00F04B55">
        <w:rPr>
          <w:rFonts w:ascii="Arial" w:hAnsi="Arial" w:cs="Arial"/>
          <w:szCs w:val="18"/>
        </w:rPr>
        <w:t>Infonavit</w:t>
      </w:r>
      <w:proofErr w:type="spellEnd"/>
      <w:r w:rsidRPr="00F04B55">
        <w:rPr>
          <w:rFonts w:ascii="Arial" w:hAnsi="Arial" w:cs="Arial"/>
          <w:szCs w:val="18"/>
        </w:rPr>
        <w:t xml:space="preserve"> Positiva y vigente. (Este documento es obligatorio presentarlo al momento de la firma del contrato)</w:t>
      </w:r>
    </w:p>
    <w:p w:rsidR="00E14088" w:rsidRPr="00F04B55" w:rsidRDefault="00C42FC6" w:rsidP="00585600">
      <w:pPr>
        <w:numPr>
          <w:ilvl w:val="0"/>
          <w:numId w:val="3"/>
        </w:numPr>
        <w:spacing w:line="276" w:lineRule="auto"/>
        <w:rPr>
          <w:rFonts w:ascii="Arial" w:hAnsi="Arial" w:cs="Arial"/>
          <w:szCs w:val="18"/>
        </w:rPr>
      </w:pPr>
      <w:r w:rsidRPr="00F04B55">
        <w:rPr>
          <w:rFonts w:ascii="Arial" w:hAnsi="Arial" w:cs="Arial"/>
          <w:szCs w:val="18"/>
        </w:rPr>
        <w:t xml:space="preserve">Registro </w:t>
      </w:r>
      <w:r w:rsidR="00FF6CF6" w:rsidRPr="00F04B55">
        <w:rPr>
          <w:rFonts w:ascii="Arial" w:hAnsi="Arial" w:cs="Arial"/>
          <w:szCs w:val="18"/>
        </w:rPr>
        <w:t>Sanitario.</w:t>
      </w:r>
    </w:p>
    <w:p w:rsidR="009F05BD" w:rsidRPr="00F04B55" w:rsidRDefault="00C42FC6" w:rsidP="00514E0F">
      <w:pPr>
        <w:numPr>
          <w:ilvl w:val="0"/>
          <w:numId w:val="3"/>
        </w:numPr>
        <w:spacing w:line="276" w:lineRule="auto"/>
        <w:rPr>
          <w:rFonts w:ascii="Arial" w:hAnsi="Arial" w:cs="Arial"/>
          <w:szCs w:val="18"/>
        </w:rPr>
      </w:pPr>
      <w:r w:rsidRPr="00F04B55">
        <w:rPr>
          <w:rFonts w:ascii="Arial" w:hAnsi="Arial" w:cs="Arial"/>
          <w:szCs w:val="18"/>
        </w:rPr>
        <w:t>Catalogo o ficha técnica de los bienes a ofertar</w:t>
      </w:r>
    </w:p>
    <w:p w:rsidR="00A86227" w:rsidRPr="008938B5" w:rsidRDefault="002D43C6" w:rsidP="008938B5">
      <w:pPr>
        <w:numPr>
          <w:ilvl w:val="0"/>
          <w:numId w:val="3"/>
        </w:numPr>
        <w:spacing w:line="276" w:lineRule="auto"/>
        <w:rPr>
          <w:rFonts w:ascii="Arial" w:hAnsi="Arial" w:cs="Arial"/>
          <w:szCs w:val="18"/>
        </w:rPr>
      </w:pPr>
      <w:r w:rsidRPr="00F04B55">
        <w:rPr>
          <w:rFonts w:ascii="Arial" w:hAnsi="Arial" w:cs="Arial"/>
          <w:szCs w:val="18"/>
        </w:rPr>
        <w:t>Escrito de manifestación de estratificación de la empresa</w:t>
      </w:r>
    </w:p>
    <w:p w:rsidR="00A86227" w:rsidRPr="00F04B55" w:rsidRDefault="00A86227" w:rsidP="00585600">
      <w:pPr>
        <w:numPr>
          <w:ilvl w:val="0"/>
          <w:numId w:val="3"/>
        </w:numPr>
        <w:spacing w:line="276" w:lineRule="auto"/>
        <w:rPr>
          <w:rFonts w:ascii="Arial" w:hAnsi="Arial" w:cs="Arial"/>
          <w:szCs w:val="18"/>
        </w:rPr>
      </w:pPr>
      <w:r w:rsidRPr="00F04B55">
        <w:rPr>
          <w:rFonts w:ascii="Arial" w:hAnsi="Arial" w:cs="Arial"/>
          <w:szCs w:val="18"/>
        </w:rPr>
        <w:t>Anexar memoria USB con las propuestas tanto técnica y económica en digital y en sus formatos originales (Word, Excel)</w:t>
      </w:r>
      <w:r w:rsidR="00641B71" w:rsidRPr="00F04B55">
        <w:rPr>
          <w:rFonts w:ascii="Arial" w:hAnsi="Arial" w:cs="Arial"/>
          <w:szCs w:val="18"/>
        </w:rPr>
        <w:t>.</w:t>
      </w:r>
    </w:p>
    <w:p w:rsidR="00F01F24" w:rsidRPr="00F04B55" w:rsidRDefault="00F01F24" w:rsidP="00D512B8">
      <w:pPr>
        <w:spacing w:line="276" w:lineRule="auto"/>
        <w:rPr>
          <w:rFonts w:ascii="Arial" w:hAnsi="Arial" w:cs="Arial"/>
          <w:b/>
          <w:szCs w:val="18"/>
        </w:rPr>
      </w:pP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Recomendaciones generales: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F04B55">
        <w:rPr>
          <w:rFonts w:ascii="Arial" w:hAnsi="Arial" w:cs="Arial"/>
          <w:szCs w:val="18"/>
        </w:rPr>
        <w:t>la hora señalada y</w:t>
      </w:r>
      <w:r w:rsidR="000E074A" w:rsidRPr="00F04B55">
        <w:rPr>
          <w:rFonts w:ascii="Arial" w:hAnsi="Arial" w:cs="Arial"/>
          <w:szCs w:val="18"/>
        </w:rPr>
        <w:t xml:space="preserve"> del día </w:t>
      </w:r>
      <w:r w:rsidR="00A51BD6" w:rsidRPr="00F04B55">
        <w:rPr>
          <w:rFonts w:ascii="Arial" w:hAnsi="Arial" w:cs="Arial"/>
          <w:szCs w:val="18"/>
        </w:rPr>
        <w:t>del evento de apertura técnica y apertura económica</w:t>
      </w:r>
      <w:r w:rsidRPr="00F04B55">
        <w:rPr>
          <w:rFonts w:ascii="Arial" w:hAnsi="Arial" w:cs="Arial"/>
          <w:szCs w:val="18"/>
        </w:rPr>
        <w:t xml:space="preserve"> del presente año; se reitera a los licitantes que la convocante no recibirá ningún documento que se encuentre fuera de este sobre de propuesta técnica.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w:t>
      </w:r>
      <w:r w:rsidRPr="00F04B55">
        <w:rPr>
          <w:rFonts w:ascii="Arial" w:hAnsi="Arial" w:cs="Arial"/>
          <w:szCs w:val="18"/>
        </w:rPr>
        <w:lastRenderedPageBreak/>
        <w:t>recomienda regularizar en forma inmediata su situación a efecto que puedan participar libremente en este proceso.</w:t>
      </w:r>
    </w:p>
    <w:p w:rsidR="008861DC" w:rsidRPr="00F04B55" w:rsidRDefault="008861DC" w:rsidP="00FE4061">
      <w:pPr>
        <w:spacing w:line="276" w:lineRule="auto"/>
        <w:rPr>
          <w:rFonts w:ascii="Arial" w:hAnsi="Arial" w:cs="Arial"/>
          <w:szCs w:val="18"/>
        </w:rPr>
      </w:pPr>
    </w:p>
    <w:p w:rsidR="008861DC" w:rsidRPr="00F04B55" w:rsidRDefault="008861DC" w:rsidP="008861DC">
      <w:pPr>
        <w:spacing w:line="276" w:lineRule="auto"/>
        <w:rPr>
          <w:rFonts w:ascii="Arial" w:hAnsi="Arial" w:cs="Arial"/>
          <w:b/>
          <w:szCs w:val="18"/>
          <w:lang w:val="es-MX"/>
        </w:rPr>
      </w:pPr>
      <w:r w:rsidRPr="00F04B55">
        <w:rPr>
          <w:rFonts w:ascii="Arial" w:hAnsi="Arial" w:cs="Arial"/>
          <w:b/>
          <w:szCs w:val="18"/>
          <w:lang w:val="es-MX"/>
        </w:rPr>
        <w:t>DOCUMENTACIÓN COMPLEMENTARIA</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“El PROVEEDOR” deberá entregar dentro del sobre de su Propuesta Técnica:</w:t>
      </w:r>
    </w:p>
    <w:p w:rsidR="001F2666"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r>
      <w:r w:rsidR="001F2666" w:rsidRPr="00F04B55">
        <w:rPr>
          <w:rFonts w:ascii="Arial" w:hAnsi="Arial" w:cs="Arial"/>
          <w:szCs w:val="18"/>
          <w:lang w:val="es-MX"/>
        </w:rPr>
        <w:t>No encontrarse en los supuestos del artículo 20 de la Ley de Adquisiciones del Estado de San Luis Potosí.</w:t>
      </w:r>
    </w:p>
    <w:p w:rsidR="008861DC" w:rsidRPr="00F04B55" w:rsidRDefault="008861DC" w:rsidP="008861DC">
      <w:pPr>
        <w:spacing w:line="276" w:lineRule="auto"/>
        <w:rPr>
          <w:rFonts w:ascii="Arial" w:hAnsi="Arial" w:cs="Arial"/>
          <w:szCs w:val="18"/>
          <w:lang w:val="es-MX"/>
        </w:rPr>
      </w:pPr>
      <w:r w:rsidRPr="00F04B55">
        <w:rPr>
          <w:rFonts w:ascii="Arial" w:hAnsi="Arial" w:cs="Arial"/>
          <w:szCs w:val="18"/>
          <w:lang w:val="es-MX"/>
        </w:rPr>
        <w:t>•</w:t>
      </w:r>
      <w:r w:rsidRPr="00F04B55">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F04B55" w:rsidRDefault="009A0F2D"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5</w:t>
      </w:r>
      <w:r w:rsidR="00FE4061" w:rsidRPr="00F04B55">
        <w:rPr>
          <w:rFonts w:ascii="Arial" w:hAnsi="Arial" w:cs="Arial"/>
          <w:b/>
          <w:szCs w:val="18"/>
        </w:rPr>
        <w:t xml:space="preserve">. PROPUESTA ECONÓMICA. </w:t>
      </w:r>
    </w:p>
    <w:p w:rsidR="00D512B8" w:rsidRPr="00F04B55" w:rsidRDefault="00D512B8" w:rsidP="00D512B8">
      <w:pPr>
        <w:spacing w:line="276" w:lineRule="auto"/>
        <w:rPr>
          <w:rFonts w:ascii="Arial" w:hAnsi="Arial" w:cs="Arial"/>
          <w:szCs w:val="18"/>
        </w:rPr>
      </w:pPr>
      <w:r w:rsidRPr="00F04B55">
        <w:rPr>
          <w:rFonts w:ascii="Arial" w:hAnsi="Arial" w:cs="Arial"/>
          <w:szCs w:val="18"/>
        </w:rPr>
        <w:t>A)</w:t>
      </w:r>
      <w:r w:rsidRPr="00F04B55">
        <w:rPr>
          <w:rFonts w:ascii="Arial" w:hAnsi="Arial" w:cs="Arial"/>
          <w:szCs w:val="18"/>
        </w:rPr>
        <w:tab/>
        <w:t xml:space="preserve">La propuesta económica </w:t>
      </w:r>
      <w:r w:rsidR="00580B36" w:rsidRPr="00F04B55">
        <w:rPr>
          <w:rFonts w:ascii="Arial" w:hAnsi="Arial" w:cs="Arial"/>
          <w:szCs w:val="18"/>
        </w:rPr>
        <w:t>deberá ser elaborada respecto al Anexo 1</w:t>
      </w:r>
      <w:r w:rsidR="00EA13FD" w:rsidRPr="00F04B55">
        <w:rPr>
          <w:rFonts w:ascii="Arial" w:hAnsi="Arial" w:cs="Arial"/>
          <w:szCs w:val="18"/>
        </w:rPr>
        <w:t xml:space="preserve"> </w:t>
      </w:r>
      <w:r w:rsidRPr="00F04B55">
        <w:rPr>
          <w:rFonts w:ascii="Arial" w:hAnsi="Arial" w:cs="Arial"/>
          <w:szCs w:val="18"/>
        </w:rPr>
        <w:t>en papel membretado de la empresa conforme a</w:t>
      </w:r>
      <w:r w:rsidR="00B02CBB" w:rsidRPr="00F04B55">
        <w:rPr>
          <w:rFonts w:ascii="Arial" w:hAnsi="Arial" w:cs="Arial"/>
          <w:szCs w:val="18"/>
        </w:rPr>
        <w:t>l formato señalado como anexo 10</w:t>
      </w:r>
      <w:r w:rsidRPr="00F04B55">
        <w:rPr>
          <w:rFonts w:ascii="Arial" w:hAnsi="Arial" w:cs="Arial"/>
          <w:szCs w:val="18"/>
        </w:rPr>
        <w:t xml:space="preserve">, firmada por la persona facultada para ello, y se entregara en original dentro del sobre que contiene la propuesta económica, además de: </w:t>
      </w:r>
    </w:p>
    <w:p w:rsidR="00D512B8" w:rsidRPr="00F04B55" w:rsidRDefault="00D512B8" w:rsidP="00D512B8">
      <w:pPr>
        <w:spacing w:line="276" w:lineRule="auto"/>
        <w:rPr>
          <w:rFonts w:ascii="Arial" w:hAnsi="Arial" w:cs="Arial"/>
          <w:szCs w:val="18"/>
        </w:rPr>
      </w:pPr>
      <w:r w:rsidRPr="00F04B55">
        <w:rPr>
          <w:rFonts w:ascii="Arial" w:hAnsi="Arial" w:cs="Arial"/>
          <w:szCs w:val="18"/>
        </w:rPr>
        <w:t>1. Se deberá cotizar el 100% de los catálogos de conceptos considerados en esta licitación.</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2. Relación de </w:t>
      </w:r>
      <w:r w:rsidR="006D0663" w:rsidRPr="00F04B55">
        <w:rPr>
          <w:rFonts w:ascii="Arial" w:hAnsi="Arial" w:cs="Arial"/>
          <w:szCs w:val="18"/>
        </w:rPr>
        <w:t>artículos</w:t>
      </w:r>
      <w:r w:rsidRPr="00F04B55">
        <w:rPr>
          <w:rFonts w:ascii="Arial" w:hAnsi="Arial" w:cs="Arial"/>
          <w:szCs w:val="18"/>
        </w:rPr>
        <w:t xml:space="preserve"> originales </w:t>
      </w:r>
      <w:r w:rsidR="0075098C" w:rsidRPr="00F04B55">
        <w:rPr>
          <w:rFonts w:ascii="Arial" w:hAnsi="Arial" w:cs="Arial"/>
          <w:szCs w:val="18"/>
        </w:rPr>
        <w:t>incluidos</w:t>
      </w:r>
      <w:r w:rsidR="00B02CBB" w:rsidRPr="00F04B55">
        <w:rPr>
          <w:rFonts w:ascii="Arial" w:hAnsi="Arial" w:cs="Arial"/>
          <w:szCs w:val="18"/>
        </w:rPr>
        <w:t xml:space="preserve"> en el precio unitario Anexo 10</w:t>
      </w:r>
      <w:r w:rsidRPr="00F04B55">
        <w:rPr>
          <w:rFonts w:ascii="Arial" w:hAnsi="Arial" w:cs="Arial"/>
          <w:szCs w:val="18"/>
        </w:rPr>
        <w:t xml:space="preserve">. </w:t>
      </w:r>
    </w:p>
    <w:p w:rsidR="00D512B8" w:rsidRPr="00F04B55" w:rsidRDefault="00D512B8" w:rsidP="00D512B8">
      <w:pPr>
        <w:spacing w:line="276" w:lineRule="auto"/>
        <w:rPr>
          <w:rFonts w:ascii="Arial" w:hAnsi="Arial" w:cs="Arial"/>
          <w:szCs w:val="18"/>
        </w:rPr>
      </w:pPr>
      <w:r w:rsidRPr="00F04B55">
        <w:rPr>
          <w:rFonts w:ascii="Arial" w:hAnsi="Arial" w:cs="Arial"/>
          <w:szCs w:val="18"/>
        </w:rPr>
        <w:t xml:space="preserve">Las cotizaciones se presentaran conforme a los bienes que se describen en </w:t>
      </w:r>
      <w:r w:rsidR="005A0F94" w:rsidRPr="00F04B55">
        <w:rPr>
          <w:rFonts w:ascii="Arial" w:hAnsi="Arial" w:cs="Arial"/>
          <w:szCs w:val="18"/>
        </w:rPr>
        <w:t>el Anexo 1</w:t>
      </w:r>
      <w:r w:rsidRPr="00F04B55">
        <w:rPr>
          <w:rFonts w:ascii="Arial" w:hAnsi="Arial" w:cs="Arial"/>
          <w:szCs w:val="18"/>
        </w:rPr>
        <w:t>, en moneda nacional y los precios unitarios ofertados estarán vigentes desde el acto de apertura eco</w:t>
      </w:r>
      <w:r w:rsidR="006A55B9">
        <w:rPr>
          <w:rFonts w:ascii="Arial" w:hAnsi="Arial" w:cs="Arial"/>
          <w:szCs w:val="18"/>
        </w:rPr>
        <w:t>nómica y hasta el final de la entrega de los insumos</w:t>
      </w:r>
      <w:r w:rsidRPr="00F04B55">
        <w:rPr>
          <w:rFonts w:ascii="Arial" w:hAnsi="Arial" w:cs="Arial"/>
          <w:szCs w:val="18"/>
        </w:rPr>
        <w:t xml:space="preserve"> o en su caso ampliación al contrato.</w:t>
      </w:r>
    </w:p>
    <w:p w:rsidR="00FE4061" w:rsidRDefault="00D512B8" w:rsidP="00D512B8">
      <w:pPr>
        <w:spacing w:line="276" w:lineRule="auto"/>
        <w:rPr>
          <w:rFonts w:ascii="Arial" w:hAnsi="Arial" w:cs="Arial"/>
          <w:szCs w:val="18"/>
        </w:rPr>
      </w:pPr>
      <w:r w:rsidRPr="00F04B55">
        <w:rPr>
          <w:rFonts w:ascii="Arial" w:hAnsi="Arial" w:cs="Arial"/>
          <w:szCs w:val="18"/>
        </w:rPr>
        <w:t xml:space="preserve">B) Garantía de seriedad del sostenimiento de la propuesta económica por el 5% (I.V.A. incluido) de la propuesta económica que corresponda a los bienes </w:t>
      </w:r>
      <w:r w:rsidR="005A0F94" w:rsidRPr="00F04B55">
        <w:rPr>
          <w:rFonts w:ascii="Arial" w:hAnsi="Arial" w:cs="Arial"/>
          <w:szCs w:val="18"/>
        </w:rPr>
        <w:t>del Anexo 1</w:t>
      </w:r>
      <w:r w:rsidRPr="00F04B55">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F04B55">
        <w:rPr>
          <w:rFonts w:ascii="Arial" w:hAnsi="Arial" w:cs="Arial"/>
          <w:szCs w:val="18"/>
        </w:rPr>
        <w:t xml:space="preserve"> conformidad con el artículo 47, fracción I</w:t>
      </w:r>
      <w:r w:rsidRPr="00F04B55">
        <w:rPr>
          <w:rFonts w:ascii="Arial" w:hAnsi="Arial" w:cs="Arial"/>
          <w:szCs w:val="18"/>
        </w:rPr>
        <w:t xml:space="preserve"> de la Ley de Adquisiciones del Estado de San Luis Potosí.</w:t>
      </w:r>
    </w:p>
    <w:p w:rsidR="008938B5" w:rsidRPr="00F04B55" w:rsidRDefault="008938B5" w:rsidP="008938B5">
      <w:pPr>
        <w:spacing w:line="276" w:lineRule="auto"/>
        <w:rPr>
          <w:rFonts w:ascii="Arial" w:hAnsi="Arial" w:cs="Arial"/>
          <w:szCs w:val="18"/>
        </w:rPr>
      </w:pPr>
      <w:r>
        <w:rPr>
          <w:rFonts w:ascii="Arial" w:hAnsi="Arial" w:cs="Arial"/>
          <w:szCs w:val="18"/>
        </w:rPr>
        <w:t xml:space="preserve">C) </w:t>
      </w:r>
      <w:r w:rsidRPr="00F04B55">
        <w:rPr>
          <w:rFonts w:ascii="Arial" w:hAnsi="Arial" w:cs="Arial"/>
          <w:szCs w:val="18"/>
        </w:rPr>
        <w:t>Anexo 1, solicitud d</w:t>
      </w:r>
      <w:r w:rsidR="00FC0ED3">
        <w:rPr>
          <w:rFonts w:ascii="Arial" w:hAnsi="Arial" w:cs="Arial"/>
          <w:szCs w:val="18"/>
        </w:rPr>
        <w:t>e cotización debidamente firmada</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precios propuestos deberán incluir los costos de flete, seguros y maniobras correspondientes en el lugar solicitado por los S.S.S.L.P.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caso de que la empresa otorgue algún descuento especial, deberá mencionarlo expresamente en su oferta económica. </w:t>
      </w:r>
    </w:p>
    <w:p w:rsidR="00FE4061" w:rsidRPr="00F04B55" w:rsidRDefault="00FE4061" w:rsidP="00FE4061">
      <w:pPr>
        <w:spacing w:line="276" w:lineRule="auto"/>
        <w:rPr>
          <w:rFonts w:ascii="Arial" w:hAnsi="Arial" w:cs="Arial"/>
          <w:szCs w:val="18"/>
        </w:rPr>
      </w:pPr>
      <w:r w:rsidRPr="00F04B55">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F04B55" w:rsidRDefault="00271877" w:rsidP="00FE4061">
      <w:pPr>
        <w:spacing w:line="276" w:lineRule="auto"/>
        <w:rPr>
          <w:rFonts w:ascii="Arial" w:hAnsi="Arial" w:cs="Arial"/>
          <w:szCs w:val="18"/>
        </w:rPr>
      </w:pPr>
      <w:r w:rsidRPr="00F04B55">
        <w:rPr>
          <w:rFonts w:ascii="Arial" w:hAnsi="Arial" w:cs="Arial"/>
          <w:szCs w:val="18"/>
        </w:rPr>
        <w:t xml:space="preserve">Se solicita a los participantes anexar </w:t>
      </w:r>
      <w:r w:rsidRPr="00F04B55">
        <w:rPr>
          <w:rFonts w:ascii="Arial" w:hAnsi="Arial" w:cs="Arial"/>
          <w:b/>
          <w:color w:val="0000FF"/>
          <w:szCs w:val="18"/>
        </w:rPr>
        <w:t xml:space="preserve">memoria </w:t>
      </w:r>
      <w:proofErr w:type="spellStart"/>
      <w:r w:rsidRPr="00F04B55">
        <w:rPr>
          <w:rFonts w:ascii="Arial" w:hAnsi="Arial" w:cs="Arial"/>
          <w:b/>
          <w:color w:val="0000FF"/>
          <w:szCs w:val="18"/>
        </w:rPr>
        <w:t>usb</w:t>
      </w:r>
      <w:proofErr w:type="spellEnd"/>
      <w:r w:rsidRPr="00F04B55">
        <w:rPr>
          <w:rFonts w:ascii="Arial" w:hAnsi="Arial" w:cs="Arial"/>
          <w:color w:val="0000FF"/>
          <w:szCs w:val="18"/>
        </w:rPr>
        <w:t>,</w:t>
      </w:r>
      <w:r w:rsidRPr="00F04B55">
        <w:rPr>
          <w:rFonts w:ascii="Arial" w:hAnsi="Arial" w:cs="Arial"/>
          <w:szCs w:val="18"/>
        </w:rPr>
        <w:t xml:space="preserve"> con su propuesta económica correspondiente al anexo 1, en su formato original en </w:t>
      </w:r>
      <w:proofErr w:type="spellStart"/>
      <w:r w:rsidRPr="00F04B55">
        <w:rPr>
          <w:rFonts w:ascii="Arial" w:hAnsi="Arial" w:cs="Arial"/>
          <w:szCs w:val="18"/>
        </w:rPr>
        <w:t>excel</w:t>
      </w:r>
      <w:proofErr w:type="spellEnd"/>
      <w:r w:rsidRPr="00F04B55">
        <w:rPr>
          <w:rFonts w:ascii="Arial" w:hAnsi="Arial" w:cs="Arial"/>
          <w:szCs w:val="18"/>
        </w:rPr>
        <w:t xml:space="preserve"> y/o </w:t>
      </w:r>
      <w:proofErr w:type="spellStart"/>
      <w:r w:rsidRPr="00F04B55">
        <w:rPr>
          <w:rFonts w:ascii="Arial" w:hAnsi="Arial" w:cs="Arial"/>
          <w:szCs w:val="18"/>
        </w:rPr>
        <w:t>word</w:t>
      </w:r>
      <w:proofErr w:type="spellEnd"/>
      <w:r w:rsidRPr="00F04B55">
        <w:rPr>
          <w:rFonts w:ascii="Arial" w:hAnsi="Arial" w:cs="Arial"/>
          <w:szCs w:val="18"/>
        </w:rPr>
        <w:t>, misma que le será</w:t>
      </w:r>
      <w:r w:rsidR="00E14401" w:rsidRPr="00F04B55">
        <w:rPr>
          <w:rFonts w:ascii="Arial" w:hAnsi="Arial" w:cs="Arial"/>
          <w:szCs w:val="18"/>
        </w:rPr>
        <w:t xml:space="preserve"> devuelta al término del evento, el incumplimiento de este requisito no traerá como consecuencia el desechamiento de la propuesta.</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szCs w:val="18"/>
        </w:rPr>
      </w:pPr>
      <w:r>
        <w:rPr>
          <w:rFonts w:ascii="Arial" w:hAnsi="Arial" w:cs="Arial"/>
          <w:b/>
          <w:szCs w:val="18"/>
        </w:rPr>
        <w:t>6</w:t>
      </w:r>
      <w:r w:rsidR="00FE4061" w:rsidRPr="00F04B55">
        <w:rPr>
          <w:rFonts w:ascii="Arial" w:hAnsi="Arial" w:cs="Arial"/>
          <w:b/>
          <w:szCs w:val="18"/>
        </w:rPr>
        <w:t xml:space="preserve">. VISITA A LAS INSTALACIONES DE LOS LICITANTES.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podrán en cualquier momento del proceso de licitación, efectuar las visitas que estime convenientes a las instalaciones de la(s) empresa(s) cuyas ofertas </w:t>
      </w:r>
      <w:r w:rsidR="0075098C" w:rsidRPr="00F04B55">
        <w:rPr>
          <w:rFonts w:ascii="Arial" w:hAnsi="Arial" w:cs="Arial"/>
          <w:szCs w:val="18"/>
        </w:rPr>
        <w:t>sea</w:t>
      </w:r>
      <w:r w:rsidRPr="00F04B55">
        <w:rPr>
          <w:rFonts w:ascii="Arial" w:hAnsi="Arial" w:cs="Arial"/>
          <w:szCs w:val="18"/>
        </w:rPr>
        <w:t xml:space="preserve"> </w:t>
      </w:r>
      <w:r w:rsidR="0075098C" w:rsidRPr="00F04B55">
        <w:rPr>
          <w:rFonts w:ascii="Arial" w:hAnsi="Arial" w:cs="Arial"/>
          <w:szCs w:val="18"/>
        </w:rPr>
        <w:t>susceptible</w:t>
      </w:r>
      <w:r w:rsidRPr="00F04B55">
        <w:rPr>
          <w:rFonts w:ascii="Arial" w:hAnsi="Arial" w:cs="Arial"/>
          <w:szCs w:val="18"/>
        </w:rPr>
        <w:t xml:space="preserve"> de adjudicación. </w:t>
      </w:r>
    </w:p>
    <w:p w:rsidR="00FE4061" w:rsidRPr="00F04B55" w:rsidRDefault="00FE4061" w:rsidP="00FE4061">
      <w:pPr>
        <w:spacing w:line="276" w:lineRule="auto"/>
        <w:rPr>
          <w:rFonts w:ascii="Arial" w:hAnsi="Arial" w:cs="Arial"/>
          <w:szCs w:val="18"/>
        </w:rPr>
      </w:pPr>
    </w:p>
    <w:p w:rsidR="00FE4061" w:rsidRPr="00F04B55" w:rsidRDefault="00300EA5" w:rsidP="00FE4061">
      <w:pPr>
        <w:spacing w:line="276" w:lineRule="auto"/>
        <w:rPr>
          <w:rFonts w:ascii="Arial" w:hAnsi="Arial" w:cs="Arial"/>
          <w:b/>
          <w:szCs w:val="18"/>
        </w:rPr>
      </w:pPr>
      <w:r>
        <w:rPr>
          <w:rFonts w:ascii="Arial" w:hAnsi="Arial" w:cs="Arial"/>
          <w:b/>
          <w:szCs w:val="18"/>
        </w:rPr>
        <w:lastRenderedPageBreak/>
        <w:t>7</w:t>
      </w:r>
      <w:r w:rsidR="00FE4061" w:rsidRPr="00F04B55">
        <w:rPr>
          <w:rFonts w:ascii="Arial" w:hAnsi="Arial" w:cs="Arial"/>
          <w:b/>
          <w:szCs w:val="18"/>
        </w:rPr>
        <w:t xml:space="preserve">. CRITERIO PARA LA ADJUDICACIÓN DEL CONTRATO Y/O PEDIDO.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F04B55" w:rsidRDefault="00FE4061" w:rsidP="00FE4061">
      <w:pPr>
        <w:spacing w:line="276" w:lineRule="auto"/>
        <w:rPr>
          <w:rFonts w:ascii="Arial" w:hAnsi="Arial" w:cs="Arial"/>
          <w:szCs w:val="18"/>
        </w:rPr>
      </w:pPr>
      <w:r w:rsidRPr="00F04B55">
        <w:rPr>
          <w:rFonts w:ascii="Arial" w:hAnsi="Arial" w:cs="Arial"/>
          <w:szCs w:val="18"/>
        </w:rPr>
        <w:t xml:space="preserve">En condiciones de igualdad, se adjudicará a la postura solvente con el precio más bajo. </w:t>
      </w:r>
    </w:p>
    <w:p w:rsidR="00FE4061" w:rsidRPr="00F04B55" w:rsidRDefault="00FE4061" w:rsidP="00FE4061">
      <w:pPr>
        <w:spacing w:line="276" w:lineRule="auto"/>
        <w:rPr>
          <w:rFonts w:ascii="Arial" w:hAnsi="Arial" w:cs="Arial"/>
          <w:szCs w:val="18"/>
        </w:rPr>
      </w:pPr>
      <w:r w:rsidRPr="00F04B55">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F04B55" w:rsidRDefault="00F04B5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321841" w:rsidRDefault="00321841" w:rsidP="008861DC">
      <w:pPr>
        <w:spacing w:line="276" w:lineRule="auto"/>
        <w:rPr>
          <w:rFonts w:ascii="Arial" w:hAnsi="Arial" w:cs="Arial"/>
          <w:b/>
          <w:szCs w:val="18"/>
          <w:lang w:val="es-MX"/>
        </w:rPr>
      </w:pPr>
    </w:p>
    <w:p w:rsidR="00300EA5" w:rsidRDefault="00300EA5" w:rsidP="008861DC">
      <w:pPr>
        <w:spacing w:line="276" w:lineRule="auto"/>
        <w:rPr>
          <w:rFonts w:ascii="Arial" w:hAnsi="Arial" w:cs="Arial"/>
          <w:b/>
          <w:szCs w:val="18"/>
          <w:lang w:val="es-MX"/>
        </w:rPr>
      </w:pPr>
    </w:p>
    <w:p w:rsidR="00F04B55" w:rsidRPr="00F04B55" w:rsidRDefault="00F04B55" w:rsidP="008861DC">
      <w:pPr>
        <w:spacing w:line="276" w:lineRule="auto"/>
        <w:rPr>
          <w:rFonts w:ascii="Arial" w:hAnsi="Arial" w:cs="Arial"/>
          <w:b/>
          <w:szCs w:val="18"/>
          <w:lang w:val="es-MX"/>
        </w:rPr>
      </w:pPr>
    </w:p>
    <w:p w:rsidR="006D0A27" w:rsidRPr="00F04B55" w:rsidRDefault="00734903" w:rsidP="008B5F50">
      <w:pPr>
        <w:spacing w:line="276" w:lineRule="auto"/>
        <w:jc w:val="center"/>
        <w:rPr>
          <w:rFonts w:ascii="Arial" w:hAnsi="Arial" w:cs="Arial"/>
          <w:b/>
          <w:szCs w:val="18"/>
          <w:lang w:val="en-US"/>
        </w:rPr>
      </w:pPr>
      <w:r w:rsidRPr="00F04B55">
        <w:rPr>
          <w:rFonts w:ascii="Arial" w:hAnsi="Arial" w:cs="Arial"/>
          <w:b/>
          <w:szCs w:val="18"/>
          <w:lang w:val="en-US"/>
        </w:rPr>
        <w:lastRenderedPageBreak/>
        <w:t>S</w:t>
      </w:r>
      <w:r w:rsidR="003341DC" w:rsidRPr="00F04B55">
        <w:rPr>
          <w:rFonts w:ascii="Arial" w:hAnsi="Arial" w:cs="Arial"/>
          <w:b/>
          <w:szCs w:val="18"/>
          <w:lang w:val="en-US"/>
        </w:rPr>
        <w:t xml:space="preserve"> </w:t>
      </w:r>
      <w:r w:rsidRPr="00F04B55">
        <w:rPr>
          <w:rFonts w:ascii="Arial" w:hAnsi="Arial" w:cs="Arial"/>
          <w:b/>
          <w:szCs w:val="18"/>
          <w:lang w:val="en-US"/>
        </w:rPr>
        <w:t>E</w:t>
      </w:r>
      <w:r w:rsidR="003341DC" w:rsidRPr="00F04B55">
        <w:rPr>
          <w:rFonts w:ascii="Arial" w:hAnsi="Arial" w:cs="Arial"/>
          <w:b/>
          <w:szCs w:val="18"/>
          <w:lang w:val="en-US"/>
        </w:rPr>
        <w:t xml:space="preserve"> </w:t>
      </w:r>
      <w:r w:rsidRPr="00F04B55">
        <w:rPr>
          <w:rFonts w:ascii="Arial" w:hAnsi="Arial" w:cs="Arial"/>
          <w:b/>
          <w:szCs w:val="18"/>
          <w:lang w:val="en-US"/>
        </w:rPr>
        <w:t>C</w:t>
      </w:r>
      <w:r w:rsidR="003341DC" w:rsidRPr="00F04B55">
        <w:rPr>
          <w:rFonts w:ascii="Arial" w:hAnsi="Arial" w:cs="Arial"/>
          <w:b/>
          <w:szCs w:val="18"/>
          <w:lang w:val="en-US"/>
        </w:rPr>
        <w:t xml:space="preserve"> </w:t>
      </w:r>
      <w:proofErr w:type="spellStart"/>
      <w:r w:rsidRPr="00F04B55">
        <w:rPr>
          <w:rFonts w:ascii="Arial" w:hAnsi="Arial" w:cs="Arial"/>
          <w:b/>
          <w:szCs w:val="18"/>
          <w:lang w:val="en-US"/>
        </w:rPr>
        <w:t>C</w:t>
      </w:r>
      <w:proofErr w:type="spellEnd"/>
      <w:r w:rsidR="003341DC" w:rsidRPr="00F04B55">
        <w:rPr>
          <w:rFonts w:ascii="Arial" w:hAnsi="Arial" w:cs="Arial"/>
          <w:b/>
          <w:szCs w:val="18"/>
          <w:lang w:val="en-US"/>
        </w:rPr>
        <w:t xml:space="preserve"> </w:t>
      </w:r>
      <w:r w:rsidRPr="00F04B55">
        <w:rPr>
          <w:rFonts w:ascii="Arial" w:hAnsi="Arial" w:cs="Arial"/>
          <w:b/>
          <w:szCs w:val="18"/>
          <w:lang w:val="en-US"/>
        </w:rPr>
        <w:t>I</w:t>
      </w:r>
      <w:r w:rsidR="003341DC" w:rsidRPr="00F04B55">
        <w:rPr>
          <w:rFonts w:ascii="Arial" w:hAnsi="Arial" w:cs="Arial"/>
          <w:b/>
          <w:szCs w:val="18"/>
          <w:lang w:val="en-US"/>
        </w:rPr>
        <w:t xml:space="preserve"> </w:t>
      </w:r>
      <w:r w:rsidRPr="00F04B55">
        <w:rPr>
          <w:rFonts w:ascii="Arial" w:hAnsi="Arial" w:cs="Arial"/>
          <w:b/>
          <w:szCs w:val="18"/>
          <w:lang w:val="en-US"/>
        </w:rPr>
        <w:t>Ó</w:t>
      </w:r>
      <w:r w:rsidR="003341DC" w:rsidRPr="00F04B55">
        <w:rPr>
          <w:rFonts w:ascii="Arial" w:hAnsi="Arial" w:cs="Arial"/>
          <w:b/>
          <w:szCs w:val="18"/>
          <w:lang w:val="en-US"/>
        </w:rPr>
        <w:t xml:space="preserve"> </w:t>
      </w:r>
      <w:r w:rsidRPr="00F04B55">
        <w:rPr>
          <w:rFonts w:ascii="Arial" w:hAnsi="Arial" w:cs="Arial"/>
          <w:b/>
          <w:szCs w:val="18"/>
          <w:lang w:val="en-US"/>
        </w:rPr>
        <w:t>N</w:t>
      </w:r>
      <w:r w:rsidR="003341DC" w:rsidRPr="00F04B55">
        <w:rPr>
          <w:rFonts w:ascii="Arial" w:hAnsi="Arial" w:cs="Arial"/>
          <w:b/>
          <w:szCs w:val="18"/>
          <w:lang w:val="en-US"/>
        </w:rPr>
        <w:t xml:space="preserve">   </w:t>
      </w:r>
      <w:r w:rsidR="006D0A27" w:rsidRPr="00F04B55">
        <w:rPr>
          <w:rFonts w:ascii="Arial" w:hAnsi="Arial" w:cs="Arial"/>
          <w:b/>
          <w:szCs w:val="18"/>
          <w:lang w:val="en-US"/>
        </w:rPr>
        <w:t xml:space="preserve"> I</w:t>
      </w:r>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w:t>
      </w:r>
      <w:proofErr w:type="spellStart"/>
      <w:r w:rsidR="006D0A27" w:rsidRPr="00F04B55">
        <w:rPr>
          <w:rFonts w:ascii="Arial" w:hAnsi="Arial" w:cs="Arial"/>
          <w:b/>
          <w:szCs w:val="18"/>
          <w:lang w:val="en-US"/>
        </w:rPr>
        <w:t>I</w:t>
      </w:r>
      <w:proofErr w:type="spellEnd"/>
      <w:r w:rsidR="003341DC" w:rsidRPr="00F04B55">
        <w:rPr>
          <w:rFonts w:ascii="Arial" w:hAnsi="Arial" w:cs="Arial"/>
          <w:b/>
          <w:szCs w:val="18"/>
          <w:lang w:val="en-US"/>
        </w:rPr>
        <w:t xml:space="preserve">   -   T E R C E R A</w:t>
      </w:r>
    </w:p>
    <w:p w:rsidR="006D0A27" w:rsidRPr="00F04B55" w:rsidRDefault="006D0A27" w:rsidP="008B5F50">
      <w:pPr>
        <w:spacing w:after="80" w:line="276" w:lineRule="auto"/>
        <w:rPr>
          <w:rFonts w:ascii="Arial" w:hAnsi="Arial" w:cs="Arial"/>
          <w:b/>
          <w:szCs w:val="18"/>
          <w:lang w:val="en-US"/>
        </w:rPr>
      </w:pPr>
    </w:p>
    <w:p w:rsidR="006D0A27" w:rsidRPr="00F04B55" w:rsidRDefault="006D0A27" w:rsidP="008B5F50">
      <w:pPr>
        <w:spacing w:after="80" w:line="276" w:lineRule="auto"/>
        <w:jc w:val="center"/>
        <w:rPr>
          <w:rFonts w:ascii="Arial" w:hAnsi="Arial" w:cs="Arial"/>
          <w:b/>
          <w:szCs w:val="18"/>
        </w:rPr>
      </w:pPr>
      <w:r w:rsidRPr="00F04B55">
        <w:rPr>
          <w:rFonts w:ascii="Arial" w:hAnsi="Arial" w:cs="Arial"/>
          <w:b/>
          <w:szCs w:val="18"/>
        </w:rPr>
        <w:t>OBLIGACIONES CONTRACTUALES GENERALES</w:t>
      </w:r>
    </w:p>
    <w:p w:rsidR="006D0A27" w:rsidRPr="00F04B55" w:rsidRDefault="006D0A27" w:rsidP="008B5F50">
      <w:pPr>
        <w:spacing w:after="80" w:line="276" w:lineRule="auto"/>
        <w:rPr>
          <w:rFonts w:ascii="Arial" w:hAnsi="Arial" w:cs="Arial"/>
          <w:b/>
          <w:szCs w:val="18"/>
        </w:rPr>
      </w:pPr>
    </w:p>
    <w:p w:rsidR="00343B7A" w:rsidRPr="00F04B55" w:rsidRDefault="00343B7A" w:rsidP="00343B7A">
      <w:pPr>
        <w:spacing w:after="80" w:line="276" w:lineRule="auto"/>
        <w:rPr>
          <w:rFonts w:ascii="Arial" w:hAnsi="Arial" w:cs="Arial"/>
          <w:b/>
          <w:szCs w:val="18"/>
        </w:rPr>
      </w:pPr>
      <w:r w:rsidRPr="00F04B55">
        <w:rPr>
          <w:rFonts w:ascii="Arial" w:hAnsi="Arial" w:cs="Arial"/>
          <w:b/>
          <w:szCs w:val="18"/>
        </w:rPr>
        <w:t>1. CELEBRACIÓN DEL CONTRATO</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Los proveedores se obligan en caso de adjudicación a firmar el contrato </w:t>
      </w:r>
      <w:r w:rsidR="00790996" w:rsidRPr="00F04B55">
        <w:rPr>
          <w:rFonts w:ascii="Arial" w:hAnsi="Arial" w:cs="Arial"/>
          <w:b/>
          <w:szCs w:val="18"/>
        </w:rPr>
        <w:t>de acuerdo al calendario de eventos de la sección II de estas bases</w:t>
      </w:r>
      <w:r w:rsidRPr="00F04B55">
        <w:rPr>
          <w:rFonts w:ascii="Arial" w:hAnsi="Arial" w:cs="Arial"/>
          <w:szCs w:val="18"/>
        </w:rPr>
        <w:t xml:space="preserve">. Siendo esta fecha fija y por ningún motivo existirá prórroga para la firma, la cual se </w:t>
      </w:r>
      <w:r w:rsidR="00A22A2D" w:rsidRPr="00F04B55">
        <w:rPr>
          <w:rFonts w:ascii="Arial" w:hAnsi="Arial" w:cs="Arial"/>
          <w:szCs w:val="18"/>
        </w:rPr>
        <w:t>realizará</w:t>
      </w:r>
      <w:r w:rsidRPr="00F04B55">
        <w:rPr>
          <w:rFonts w:ascii="Arial" w:hAnsi="Arial" w:cs="Arial"/>
          <w:szCs w:val="18"/>
        </w:rPr>
        <w:t xml:space="preserve"> en las oficinas del departamento de normatividad contratos y control de bienes inmuebles, ubicadas en prolongación Calzada de Guadalupe no. 5850, Lomas de la Virgen, CP. 78380, en la ciudad de San Luis Potosí entregando al momento la fianza de garantía de cumplimiento de contrato</w:t>
      </w:r>
      <w:r w:rsidR="00647A1D" w:rsidRPr="00F04B55">
        <w:rPr>
          <w:rFonts w:ascii="Arial" w:hAnsi="Arial" w:cs="Arial"/>
          <w:szCs w:val="18"/>
        </w:rPr>
        <w:t xml:space="preserve"> por un importe del 30% del valor total adjudicado del contrato incluyendo el impuesto al valor agregado, a favor de los Servicios de Salud de San Luis Potosí</w:t>
      </w:r>
      <w:r w:rsidRPr="00F04B55">
        <w:rPr>
          <w:rFonts w:ascii="Arial" w:hAnsi="Arial" w:cs="Arial"/>
          <w:szCs w:val="18"/>
        </w:rPr>
        <w:t>, Anexo 10.</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F04B55" w:rsidRDefault="00343B7A" w:rsidP="00343B7A">
      <w:pPr>
        <w:spacing w:after="80" w:line="276" w:lineRule="auto"/>
        <w:rPr>
          <w:rFonts w:ascii="Arial" w:hAnsi="Arial" w:cs="Arial"/>
          <w:szCs w:val="18"/>
        </w:rPr>
      </w:pPr>
      <w:r w:rsidRPr="00F04B55">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F04B55" w:rsidRDefault="00343B7A" w:rsidP="00585600">
      <w:pPr>
        <w:numPr>
          <w:ilvl w:val="0"/>
          <w:numId w:val="2"/>
        </w:numPr>
        <w:spacing w:after="80" w:line="276" w:lineRule="auto"/>
        <w:rPr>
          <w:rFonts w:ascii="Arial" w:hAnsi="Arial" w:cs="Arial"/>
          <w:szCs w:val="18"/>
        </w:rPr>
      </w:pPr>
      <w:r w:rsidRPr="00F04B55">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4B55" w:rsidRDefault="00343B7A" w:rsidP="00585600">
      <w:pPr>
        <w:numPr>
          <w:ilvl w:val="0"/>
          <w:numId w:val="2"/>
        </w:numPr>
        <w:spacing w:after="80" w:line="276" w:lineRule="auto"/>
        <w:rPr>
          <w:rFonts w:ascii="Arial" w:hAnsi="Arial" w:cs="Arial"/>
          <w:color w:val="000000"/>
          <w:szCs w:val="18"/>
        </w:rPr>
      </w:pPr>
      <w:r w:rsidRPr="00F04B5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4B55" w:rsidRDefault="00936DE2" w:rsidP="00936DE2">
      <w:pPr>
        <w:pStyle w:val="Sangradetextonormal"/>
        <w:numPr>
          <w:ilvl w:val="0"/>
          <w:numId w:val="0"/>
        </w:numPr>
        <w:spacing w:after="0" w:line="40" w:lineRule="atLeast"/>
        <w:ind w:left="1440"/>
        <w:rPr>
          <w:rFonts w:ascii="Arial" w:hAnsi="Arial" w:cs="Arial"/>
          <w:color w:val="000000"/>
          <w:szCs w:val="18"/>
        </w:rPr>
      </w:pP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p>
    <w:p w:rsidR="008C344E" w:rsidRPr="00F04B55" w:rsidRDefault="00936DE2"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F04B55">
        <w:rPr>
          <w:rFonts w:ascii="Arial" w:hAnsi="Arial" w:cs="Arial"/>
          <w:b/>
          <w:color w:val="000000"/>
          <w:szCs w:val="18"/>
        </w:rPr>
        <w:t>AL CORRIENTE DE SUS OBLIGACIONES FISCALES EN MATERIA DE SEGURIDAD SOCIAL</w:t>
      </w:r>
    </w:p>
    <w:p w:rsidR="008C344E" w:rsidRPr="00F04B55" w:rsidRDefault="008E0B71" w:rsidP="00585600">
      <w:pPr>
        <w:pStyle w:val="Sangradetextonormal"/>
        <w:numPr>
          <w:ilvl w:val="0"/>
          <w:numId w:val="2"/>
        </w:numPr>
        <w:spacing w:line="40" w:lineRule="atLeast"/>
        <w:rPr>
          <w:rFonts w:ascii="Arial" w:hAnsi="Arial" w:cs="Arial"/>
          <w:color w:val="000000"/>
          <w:szCs w:val="18"/>
        </w:rPr>
      </w:pPr>
      <w:r w:rsidRPr="00F04B55">
        <w:rPr>
          <w:rFonts w:ascii="Arial" w:hAnsi="Arial" w:cs="Arial"/>
          <w:color w:val="000000"/>
          <w:szCs w:val="18"/>
        </w:rPr>
        <w:t xml:space="preserve">De conformidad con el acuerdo DEL H. CONSEJO DE ADMINISTRACIÓN </w:t>
      </w:r>
      <w:r w:rsidRPr="00F04B55">
        <w:rPr>
          <w:rFonts w:ascii="Arial" w:hAnsi="Arial" w:cs="Arial"/>
          <w:b/>
          <w:color w:val="000000"/>
        </w:rPr>
        <w:t>DEL INSTITUTO DEL FONDO NACIONAL DE LA VIVIENDA PARA LOS TRABAJADORES</w:t>
      </w:r>
      <w:r w:rsidRPr="00F04B55">
        <w:rPr>
          <w:rFonts w:ascii="Arial" w:hAnsi="Arial" w:cs="Arial"/>
          <w:color w:val="000000"/>
        </w:rPr>
        <w:t xml:space="preserve"> </w:t>
      </w:r>
      <w:r w:rsidRPr="00F04B55">
        <w:rPr>
          <w:rFonts w:ascii="Arial" w:hAnsi="Arial" w:cs="Arial"/>
          <w:color w:val="000000"/>
          <w:szCs w:val="18"/>
        </w:rPr>
        <w:t>POR EL QUE SE EMITEN LAS REGLAS PARA LA OBTENCIÓN DE LA</w:t>
      </w:r>
      <w:r w:rsidRPr="00F04B55">
        <w:rPr>
          <w:rFonts w:ascii="Arial" w:hAnsi="Arial" w:cs="Arial"/>
          <w:color w:val="000000"/>
        </w:rPr>
        <w:t xml:space="preserve"> </w:t>
      </w:r>
      <w:r w:rsidRPr="00F04B55">
        <w:rPr>
          <w:rFonts w:ascii="Arial" w:hAnsi="Arial" w:cs="Arial"/>
          <w:b/>
          <w:color w:val="000000"/>
        </w:rPr>
        <w:t>CONSTANCIA DE SITUACIÓN FISCAL EN MATERIA DE APORTACIONES PATRONALES Y ENTERO DE DESCUENTOS,</w:t>
      </w:r>
      <w:r w:rsidRPr="00F04B55">
        <w:rPr>
          <w:rFonts w:ascii="Arial" w:hAnsi="Arial" w:cs="Arial"/>
          <w:color w:val="000000"/>
        </w:rPr>
        <w:t> </w:t>
      </w:r>
      <w:r w:rsidRPr="00F04B55">
        <w:rPr>
          <w:rFonts w:ascii="Arial" w:hAnsi="Arial" w:cs="Arial"/>
          <w:color w:val="000000"/>
          <w:szCs w:val="18"/>
        </w:rPr>
        <w:t xml:space="preserve">EN TÉRMINOS DEL ARTÍCULO 32-D DEL CÓDIGO FISCAL DE LA FEDERACIÓN, LAS DEPENDENCIAS Y ENTIDADES DE LA ADMINISTRACIÓN PÚBLICA FEDERAL, CENTRALIZADA Y PARAESTATAL, LA PROCURADURÍA GENERAL DE LA REPÚBLICA Y LAS ENTIDADES FEDERATIVAS CUANDO </w:t>
      </w:r>
      <w:r w:rsidRPr="00F04B55">
        <w:rPr>
          <w:rFonts w:ascii="Arial" w:hAnsi="Arial" w:cs="Arial"/>
          <w:color w:val="000000"/>
          <w:szCs w:val="18"/>
        </w:rPr>
        <w:lastRenderedPageBreak/>
        <w:t>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F04B55">
        <w:rPr>
          <w:rFonts w:ascii="Arial" w:hAnsi="Arial" w:cs="Arial"/>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 xml:space="preserve">Constancia de situación fiscal emitida por el </w:t>
      </w:r>
      <w:proofErr w:type="spellStart"/>
      <w:r w:rsidRPr="004A5552">
        <w:rPr>
          <w:b/>
          <w:color w:val="0000FF"/>
          <w:szCs w:val="18"/>
        </w:rPr>
        <w:t>sat</w:t>
      </w:r>
      <w:proofErr w:type="spellEnd"/>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300EA5">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w:t>
      </w:r>
      <w:r w:rsidR="006A55B9">
        <w:rPr>
          <w:rFonts w:ascii="Arial" w:hAnsi="Arial" w:cs="Arial"/>
          <w:szCs w:val="18"/>
        </w:rPr>
        <w:t>insumos</w:t>
      </w:r>
      <w:r w:rsidRPr="00F80C5D">
        <w:rPr>
          <w:rFonts w:ascii="Arial" w:hAnsi="Arial" w:cs="Arial"/>
          <w:szCs w:val="18"/>
        </w:rPr>
        <w:t xml:space="preserve">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w:t>
      </w:r>
      <w:proofErr w:type="spellStart"/>
      <w:r w:rsidRPr="004A5552">
        <w:rPr>
          <w:rFonts w:ascii="Arial" w:hAnsi="Arial" w:cs="Arial"/>
          <w:szCs w:val="18"/>
        </w:rPr>
        <w:t>sat</w:t>
      </w:r>
      <w:proofErr w:type="spellEnd"/>
      <w:r w:rsidRPr="004A5552">
        <w:rPr>
          <w:rFonts w:ascii="Arial" w:hAnsi="Arial" w:cs="Arial"/>
          <w:szCs w:val="18"/>
        </w:rPr>
        <w:t xml:space="preserve"> 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servicios de salud de san </w:t>
      </w:r>
      <w:proofErr w:type="spellStart"/>
      <w:r w:rsidRPr="00DB6CE2">
        <w:rPr>
          <w:rFonts w:ascii="Arial" w:hAnsi="Arial" w:cs="Arial"/>
          <w:szCs w:val="18"/>
        </w:rPr>
        <w:t>luis</w:t>
      </w:r>
      <w:proofErr w:type="spellEnd"/>
      <w:r w:rsidRPr="00DB6CE2">
        <w:rPr>
          <w:rFonts w:ascii="Arial" w:hAnsi="Arial" w:cs="Arial"/>
          <w:szCs w:val="18"/>
        </w:rPr>
        <w:t xml:space="preserve"> potosí, deberá tener en consideración los siguientes puntos: forma de pago: 99 por definir; método de pago: </w:t>
      </w:r>
      <w:proofErr w:type="spellStart"/>
      <w:r w:rsidRPr="00DB6CE2">
        <w:rPr>
          <w:rFonts w:ascii="Arial" w:hAnsi="Arial" w:cs="Arial"/>
          <w:szCs w:val="18"/>
        </w:rPr>
        <w:t>ppd</w:t>
      </w:r>
      <w:proofErr w:type="spellEnd"/>
      <w:r w:rsidRPr="00DB6CE2">
        <w:rPr>
          <w:rFonts w:ascii="Arial" w:hAnsi="Arial" w:cs="Arial"/>
          <w:szCs w:val="18"/>
        </w:rPr>
        <w:t xml:space="preserve"> pago en parcialidades; uso de </w:t>
      </w:r>
      <w:proofErr w:type="spellStart"/>
      <w:r w:rsidRPr="00DB6CE2">
        <w:rPr>
          <w:rFonts w:ascii="Arial" w:hAnsi="Arial" w:cs="Arial"/>
          <w:szCs w:val="18"/>
        </w:rPr>
        <w:t>cfdi</w:t>
      </w:r>
      <w:proofErr w:type="spellEnd"/>
      <w:r w:rsidRPr="00DB6CE2">
        <w:rPr>
          <w:rFonts w:ascii="Arial" w:hAnsi="Arial" w:cs="Arial"/>
          <w:szCs w:val="18"/>
        </w:rPr>
        <w:t xml:space="preserve">: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w:t>
      </w:r>
      <w:r w:rsidR="007860D3">
        <w:rPr>
          <w:rFonts w:ascii="Arial" w:hAnsi="Arial" w:cs="Arial"/>
          <w:szCs w:val="18"/>
        </w:rPr>
        <w:t>de los bienes</w:t>
      </w:r>
      <w:r w:rsidR="003E1413" w:rsidRPr="004A5552">
        <w:rPr>
          <w:rFonts w:ascii="Arial" w:hAnsi="Arial" w:cs="Arial"/>
          <w:szCs w:val="18"/>
        </w:rPr>
        <w:t xml:space="preserve">,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4A5552" w:rsidRDefault="00FF6CF6" w:rsidP="00080F7B">
      <w:pPr>
        <w:spacing w:after="80" w:line="276" w:lineRule="auto"/>
        <w:rPr>
          <w:rFonts w:ascii="Arial" w:hAnsi="Arial" w:cs="Arial"/>
          <w:szCs w:val="18"/>
        </w:rPr>
      </w:pPr>
      <w:r>
        <w:rPr>
          <w:rFonts w:ascii="Arial" w:hAnsi="Arial" w:cs="Arial"/>
          <w:szCs w:val="18"/>
        </w:rPr>
        <w:t>La entrega del bien solicitad</w:t>
      </w:r>
      <w:r w:rsidR="00F44547">
        <w:rPr>
          <w:rFonts w:ascii="Arial" w:hAnsi="Arial" w:cs="Arial"/>
          <w:szCs w:val="18"/>
        </w:rPr>
        <w:t>o</w:t>
      </w:r>
      <w:r w:rsidR="00080F7B" w:rsidRPr="0083748E">
        <w:rPr>
          <w:rFonts w:ascii="Arial" w:hAnsi="Arial" w:cs="Arial"/>
          <w:szCs w:val="18"/>
        </w:rPr>
        <w:t xml:space="preserve">, será </w:t>
      </w:r>
      <w:r w:rsidR="00300EA5">
        <w:rPr>
          <w:rFonts w:ascii="Arial" w:hAnsi="Arial" w:cs="Arial"/>
          <w:szCs w:val="18"/>
        </w:rPr>
        <w:t>del</w:t>
      </w:r>
      <w:r w:rsidR="00AE3DE9">
        <w:rPr>
          <w:rFonts w:ascii="Arial" w:hAnsi="Arial" w:cs="Arial"/>
          <w:b/>
          <w:bCs/>
          <w:color w:val="0000FF"/>
          <w:szCs w:val="18"/>
        </w:rPr>
        <w:t xml:space="preserve"> </w:t>
      </w:r>
      <w:r w:rsidR="00F44547">
        <w:rPr>
          <w:rFonts w:ascii="Arial" w:hAnsi="Arial" w:cs="Arial"/>
          <w:b/>
          <w:bCs/>
          <w:color w:val="0000FF"/>
          <w:szCs w:val="18"/>
          <w:highlight w:val="yellow"/>
        </w:rPr>
        <w:t>31 DE OCTUBRE D</w:t>
      </w:r>
      <w:r w:rsidR="00C47035" w:rsidRPr="00C47035">
        <w:rPr>
          <w:rFonts w:ascii="Arial" w:hAnsi="Arial" w:cs="Arial"/>
          <w:b/>
          <w:bCs/>
          <w:color w:val="0000FF"/>
          <w:szCs w:val="18"/>
          <w:highlight w:val="yellow"/>
        </w:rPr>
        <w:t xml:space="preserve">EL </w:t>
      </w:r>
      <w:r w:rsidR="00321841" w:rsidRPr="00C47035">
        <w:rPr>
          <w:rFonts w:ascii="Arial" w:hAnsi="Arial" w:cs="Arial"/>
          <w:b/>
          <w:bCs/>
          <w:color w:val="0000FF"/>
          <w:szCs w:val="18"/>
          <w:highlight w:val="yellow"/>
        </w:rPr>
        <w:t>2023</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 xml:space="preserve">por un importe del 30% del valor total adjudicado del contrato o pedido incluyendo el impuesto al valor </w:t>
      </w:r>
      <w:r w:rsidRPr="00DB6CE2">
        <w:rPr>
          <w:rFonts w:ascii="Arial" w:hAnsi="Arial" w:cs="Arial"/>
          <w:szCs w:val="18"/>
          <w:lang w:val="es-MX"/>
        </w:rPr>
        <w:lastRenderedPageBreak/>
        <w:t xml:space="preserve">agregado, a favor de los Servicios de Salud de San Luis Potosí, misma que estará vigente desde la firma del contrato y hasta dos años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0F346D">
        <w:rPr>
          <w:rFonts w:ascii="Arial" w:hAnsi="Arial" w:cs="Arial"/>
          <w:szCs w:val="18"/>
          <w:lang w:val="es-MX"/>
        </w:rPr>
        <w:t>Estatal</w:t>
      </w:r>
      <w:r w:rsidRPr="004A5552">
        <w:rPr>
          <w:rFonts w:ascii="Arial" w:hAnsi="Arial" w:cs="Arial"/>
          <w:szCs w:val="18"/>
          <w:lang w:val="es-MX"/>
        </w:rPr>
        <w:t xml:space="preserve"> para la</w:t>
      </w:r>
      <w:r w:rsidR="00562C60">
        <w:rPr>
          <w:rFonts w:ascii="Arial" w:hAnsi="Arial" w:cs="Arial"/>
          <w:szCs w:val="18"/>
          <w:lang w:val="es-MX"/>
        </w:rPr>
        <w:t xml:space="preserve"> </w:t>
      </w:r>
      <w:r w:rsidR="00562C60" w:rsidRPr="00B547E9">
        <w:rPr>
          <w:rFonts w:ascii="Arial" w:hAnsi="Arial" w:cs="Arial"/>
          <w:b/>
          <w:szCs w:val="18"/>
        </w:rPr>
        <w:t xml:space="preserve">ADQUISICIÓN DE </w:t>
      </w:r>
      <w:r w:rsidR="00321841">
        <w:rPr>
          <w:rFonts w:ascii="Arial" w:hAnsi="Arial" w:cs="Arial"/>
          <w:b/>
          <w:szCs w:val="18"/>
        </w:rPr>
        <w:t>MEDICAMENTO</w:t>
      </w:r>
      <w:r w:rsidR="00562C60">
        <w:rPr>
          <w:rFonts w:ascii="Arial" w:hAnsi="Arial" w:cs="Arial"/>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 xml:space="preserve">Si la </w:t>
      </w:r>
      <w:r w:rsidR="006A55B9">
        <w:rPr>
          <w:rFonts w:ascii="Arial" w:hAnsi="Arial" w:cs="Arial"/>
          <w:szCs w:val="18"/>
          <w:lang w:val="es-MX"/>
        </w:rPr>
        <w:t>entrega de los bienes</w:t>
      </w:r>
      <w:r w:rsidRPr="00DB6CE2">
        <w:rPr>
          <w:rFonts w:ascii="Arial" w:hAnsi="Arial" w:cs="Arial"/>
          <w:szCs w:val="18"/>
          <w:lang w:val="es-MX"/>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w:t>
      </w:r>
      <w:r w:rsidR="006A55B9">
        <w:rPr>
          <w:rFonts w:ascii="Arial" w:hAnsi="Arial" w:cs="Arial"/>
          <w:szCs w:val="18"/>
          <w:lang w:val="es-MX"/>
        </w:rPr>
        <w:t>entrega de los bienes</w:t>
      </w:r>
      <w:r w:rsidRPr="004A5552">
        <w:rPr>
          <w:rFonts w:ascii="Arial" w:hAnsi="Arial" w:cs="Arial"/>
          <w:szCs w:val="18"/>
          <w:lang w:val="es-MX"/>
        </w:rPr>
        <w:t xml:space="preserve"> será del 1.0% (uno por ciento) diario, sobre el valor de lo incumplido o cuando </w:t>
      </w:r>
      <w:r w:rsidR="006A55B9">
        <w:rPr>
          <w:rFonts w:ascii="Arial" w:hAnsi="Arial" w:cs="Arial"/>
          <w:szCs w:val="18"/>
          <w:lang w:val="es-MX"/>
        </w:rPr>
        <w:t>los insumos</w:t>
      </w:r>
      <w:r w:rsidRPr="004A5552">
        <w:rPr>
          <w:rFonts w:ascii="Arial" w:hAnsi="Arial" w:cs="Arial"/>
          <w:szCs w:val="18"/>
          <w:lang w:val="es-MX"/>
        </w:rPr>
        <w:t xml:space="preserve"> no cumpla</w:t>
      </w:r>
      <w:r w:rsidR="006A55B9">
        <w:rPr>
          <w:rFonts w:ascii="Arial" w:hAnsi="Arial" w:cs="Arial"/>
          <w:szCs w:val="18"/>
          <w:lang w:val="es-MX"/>
        </w:rPr>
        <w:t>n</w:t>
      </w:r>
      <w:r w:rsidRPr="004A5552">
        <w:rPr>
          <w:rFonts w:ascii="Arial" w:hAnsi="Arial" w:cs="Arial"/>
          <w:szCs w:val="18"/>
          <w:lang w:val="es-MX"/>
        </w:rPr>
        <w:t xml:space="preserve">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lastRenderedPageBreak/>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 xml:space="preserve">total </w:t>
      </w:r>
      <w:r w:rsidR="006A55B9">
        <w:rPr>
          <w:rFonts w:ascii="Arial" w:hAnsi="Arial" w:cs="Arial"/>
          <w:szCs w:val="18"/>
          <w:lang w:val="es-MX"/>
        </w:rPr>
        <w:t>de los insumos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07244B">
        <w:rPr>
          <w:rFonts w:ascii="Arial" w:hAnsi="Arial" w:cs="Arial"/>
          <w:b/>
          <w:color w:val="0000FF"/>
          <w:szCs w:val="18"/>
        </w:rPr>
        <w:t>27</w:t>
      </w:r>
      <w:r w:rsidRPr="00953280">
        <w:rPr>
          <w:rFonts w:ascii="Arial" w:hAnsi="Arial" w:cs="Arial"/>
          <w:b/>
          <w:color w:val="0000FF"/>
          <w:szCs w:val="18"/>
        </w:rPr>
        <w:t xml:space="preserve"> </w:t>
      </w:r>
      <w:r w:rsidR="00D13DC2" w:rsidRPr="00953280">
        <w:rPr>
          <w:rFonts w:ascii="Arial" w:hAnsi="Arial" w:cs="Arial"/>
          <w:b/>
          <w:color w:val="0000FF"/>
          <w:szCs w:val="18"/>
        </w:rPr>
        <w:t>DE</w:t>
      </w:r>
      <w:r w:rsidR="00D13DC2">
        <w:rPr>
          <w:rFonts w:ascii="Arial" w:hAnsi="Arial" w:cs="Arial"/>
          <w:b/>
          <w:color w:val="0000FF"/>
          <w:szCs w:val="18"/>
        </w:rPr>
        <w:t xml:space="preserve"> </w:t>
      </w:r>
      <w:r w:rsidR="00321841">
        <w:rPr>
          <w:rFonts w:ascii="Arial" w:hAnsi="Arial" w:cs="Arial"/>
          <w:b/>
          <w:color w:val="0000FF"/>
          <w:szCs w:val="18"/>
        </w:rPr>
        <w:t>SEPTIEMBRE</w:t>
      </w:r>
      <w:r w:rsidR="00D13DC2">
        <w:rPr>
          <w:rFonts w:ascii="Arial" w:hAnsi="Arial" w:cs="Arial"/>
          <w:b/>
          <w:color w:val="0000FF"/>
          <w:szCs w:val="18"/>
        </w:rPr>
        <w:t xml:space="preserve"> </w:t>
      </w:r>
      <w:r w:rsidRPr="00953280">
        <w:rPr>
          <w:rFonts w:ascii="Arial" w:hAnsi="Arial" w:cs="Arial"/>
          <w:b/>
          <w:color w:val="0000FF"/>
          <w:szCs w:val="18"/>
        </w:rPr>
        <w:t>DE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EE4889" w:rsidRDefault="00EE4889" w:rsidP="008861DC">
      <w:pPr>
        <w:spacing w:after="80" w:line="276" w:lineRule="auto"/>
        <w:rPr>
          <w:rFonts w:ascii="Arial" w:hAnsi="Arial" w:cs="Arial"/>
          <w:sz w:val="17"/>
          <w:lang w:val="es-MX"/>
        </w:rPr>
      </w:pPr>
    </w:p>
    <w:p w:rsidR="00EE4889" w:rsidRDefault="00EE4889"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lastRenderedPageBreak/>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LICITACIÓN PÚBLICA</w:t>
      </w:r>
      <w:r w:rsidR="00EE4889">
        <w:rPr>
          <w:rFonts w:ascii="Arial" w:hAnsi="Arial"/>
          <w:b/>
          <w:sz w:val="20"/>
        </w:rPr>
        <w:t xml:space="preserve"> ESTATAL</w:t>
      </w:r>
      <w:r w:rsidRPr="00592BDC">
        <w:rPr>
          <w:rFonts w:ascii="Arial" w:hAnsi="Arial"/>
          <w:b/>
          <w:sz w:val="20"/>
        </w:rPr>
        <w:t xml:space="preserve"> No.  </w:t>
      </w:r>
      <w:r w:rsidR="008B6F83" w:rsidRPr="00592BDC">
        <w:rPr>
          <w:rFonts w:ascii="Arial" w:hAnsi="Arial"/>
          <w:b/>
          <w:noProof/>
          <w:sz w:val="20"/>
        </w:rPr>
        <w:t>SSSLP-LP</w:t>
      </w:r>
      <w:r w:rsidR="00562C60">
        <w:rPr>
          <w:rFonts w:ascii="Arial" w:hAnsi="Arial"/>
          <w:b/>
          <w:noProof/>
          <w:sz w:val="20"/>
        </w:rPr>
        <w:t>E</w:t>
      </w:r>
      <w:r w:rsidR="008B6F83" w:rsidRPr="00592BDC">
        <w:rPr>
          <w:rFonts w:ascii="Arial" w:hAnsi="Arial"/>
          <w:b/>
          <w:noProof/>
          <w:sz w:val="20"/>
        </w:rPr>
        <w:t>-</w:t>
      </w:r>
      <w:r w:rsidR="0042033A">
        <w:rPr>
          <w:rFonts w:ascii="Arial" w:hAnsi="Arial"/>
          <w:b/>
          <w:noProof/>
          <w:sz w:val="20"/>
        </w:rPr>
        <w:t>35</w:t>
      </w:r>
      <w:r w:rsidR="008B6F83" w:rsidRPr="00592BDC">
        <w:rPr>
          <w:rFonts w:ascii="Arial" w:hAnsi="Arial"/>
          <w:b/>
          <w:noProof/>
          <w:sz w:val="20"/>
        </w:rPr>
        <w:t xml:space="preserve">-2023 </w:t>
      </w:r>
    </w:p>
    <w:p w:rsidR="00535935" w:rsidRDefault="00535935" w:rsidP="00535935">
      <w:pPr>
        <w:rPr>
          <w:rFonts w:ascii="Arial" w:hAnsi="Arial"/>
          <w:lang w:val="es-MX"/>
        </w:rPr>
      </w:pPr>
    </w:p>
    <w:p w:rsidR="00535935" w:rsidRPr="00C73298" w:rsidRDefault="00562C60" w:rsidP="00535935">
      <w:pPr>
        <w:spacing w:line="276" w:lineRule="auto"/>
        <w:jc w:val="center"/>
        <w:rPr>
          <w:rFonts w:ascii="Arial" w:hAnsi="Arial" w:cs="Arial"/>
          <w:b/>
          <w:color w:val="7030A0"/>
          <w:sz w:val="20"/>
        </w:rPr>
      </w:pPr>
      <w:r w:rsidRPr="00B547E9">
        <w:rPr>
          <w:rFonts w:ascii="Arial" w:hAnsi="Arial" w:cs="Arial"/>
          <w:b/>
          <w:szCs w:val="18"/>
        </w:rPr>
        <w:t xml:space="preserve">ADQUISICIÓN </w:t>
      </w:r>
      <w:r w:rsidR="00321841">
        <w:rPr>
          <w:rFonts w:ascii="Arial" w:hAnsi="Arial" w:cs="Arial"/>
          <w:b/>
          <w:szCs w:val="18"/>
        </w:rPr>
        <w:t>MEDICAMENTO.</w:t>
      </w:r>
    </w:p>
    <w:p w:rsidR="00535935" w:rsidRPr="00C73298"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tbl>
      <w:tblPr>
        <w:tblStyle w:val="Tablaconcuadrcula"/>
        <w:tblpPr w:leftFromText="141" w:rightFromText="141" w:vertAnchor="text" w:horzAnchor="margin" w:tblpXSpec="center" w:tblpY="170"/>
        <w:tblW w:w="5000" w:type="pct"/>
        <w:tblLayout w:type="fixed"/>
        <w:tblLook w:val="04A0" w:firstRow="1" w:lastRow="0" w:firstColumn="1" w:lastColumn="0" w:noHBand="0" w:noVBand="1"/>
      </w:tblPr>
      <w:tblGrid>
        <w:gridCol w:w="1020"/>
        <w:gridCol w:w="2215"/>
        <w:gridCol w:w="2405"/>
        <w:gridCol w:w="1936"/>
        <w:gridCol w:w="1478"/>
      </w:tblGrid>
      <w:tr w:rsidR="001D35A3" w:rsidRPr="00DE5C50" w:rsidTr="00EE4889">
        <w:trPr>
          <w:trHeight w:val="342"/>
        </w:trPr>
        <w:tc>
          <w:tcPr>
            <w:tcW w:w="564" w:type="pct"/>
            <w:shd w:val="clear" w:color="auto" w:fill="D9D9D9" w:themeFill="background1" w:themeFillShade="D9"/>
          </w:tcPr>
          <w:p w:rsidR="001D35A3" w:rsidRPr="00A143FA" w:rsidRDefault="001D35A3" w:rsidP="00EE4889">
            <w:pPr>
              <w:jc w:val="center"/>
              <w:rPr>
                <w:rFonts w:ascii="Arial" w:hAnsi="Arial" w:cs="Arial"/>
                <w:b/>
                <w:bCs/>
                <w:sz w:val="20"/>
                <w:u w:val="single"/>
              </w:rPr>
            </w:pPr>
            <w:r w:rsidRPr="0080498A">
              <w:rPr>
                <w:rFonts w:ascii="Arial" w:hAnsi="Arial" w:cs="Arial"/>
                <w:b/>
                <w:bCs/>
                <w:sz w:val="16"/>
                <w:u w:val="single"/>
              </w:rPr>
              <w:t>RENGLÓN</w:t>
            </w:r>
          </w:p>
        </w:tc>
        <w:tc>
          <w:tcPr>
            <w:tcW w:w="1223" w:type="pct"/>
            <w:shd w:val="clear" w:color="auto" w:fill="D9D9D9" w:themeFill="background1" w:themeFillShade="D9"/>
          </w:tcPr>
          <w:p w:rsidR="001D35A3" w:rsidRPr="00A143FA" w:rsidRDefault="001D35A3" w:rsidP="00EE4889">
            <w:pPr>
              <w:jc w:val="center"/>
              <w:rPr>
                <w:rFonts w:ascii="Arial" w:hAnsi="Arial" w:cs="Arial"/>
                <w:b/>
                <w:bCs/>
                <w:sz w:val="20"/>
                <w:u w:val="single"/>
              </w:rPr>
            </w:pPr>
            <w:r>
              <w:rPr>
                <w:rFonts w:ascii="Arial" w:hAnsi="Arial" w:cs="Arial"/>
                <w:b/>
                <w:bCs/>
                <w:sz w:val="20"/>
                <w:u w:val="single"/>
              </w:rPr>
              <w:t>CLAVE</w:t>
            </w:r>
          </w:p>
        </w:tc>
        <w:tc>
          <w:tcPr>
            <w:tcW w:w="1328" w:type="pct"/>
            <w:shd w:val="clear" w:color="auto" w:fill="D9D9D9" w:themeFill="background1" w:themeFillShade="D9"/>
            <w:noWrap/>
            <w:vAlign w:val="center"/>
            <w:hideMark/>
          </w:tcPr>
          <w:p w:rsidR="001D35A3" w:rsidRPr="00A143FA" w:rsidRDefault="001D35A3" w:rsidP="00EE4889">
            <w:pPr>
              <w:jc w:val="center"/>
              <w:rPr>
                <w:rFonts w:ascii="Arial" w:hAnsi="Arial" w:cs="Arial"/>
                <w:b/>
                <w:bCs/>
                <w:sz w:val="20"/>
                <w:u w:val="single"/>
              </w:rPr>
            </w:pPr>
            <w:r w:rsidRPr="00A143FA">
              <w:rPr>
                <w:rFonts w:ascii="Arial" w:hAnsi="Arial" w:cs="Arial"/>
                <w:b/>
                <w:bCs/>
                <w:sz w:val="20"/>
                <w:u w:val="single"/>
              </w:rPr>
              <w:t>DESCRIPCIÓN</w:t>
            </w:r>
          </w:p>
        </w:tc>
        <w:tc>
          <w:tcPr>
            <w:tcW w:w="1069" w:type="pct"/>
            <w:shd w:val="clear" w:color="auto" w:fill="D9D9D9" w:themeFill="background1" w:themeFillShade="D9"/>
          </w:tcPr>
          <w:p w:rsidR="001D35A3" w:rsidRPr="00531720" w:rsidRDefault="001D35A3" w:rsidP="00EE4889">
            <w:pPr>
              <w:jc w:val="center"/>
              <w:rPr>
                <w:rFonts w:ascii="Arial" w:hAnsi="Arial" w:cs="Arial"/>
                <w:b/>
                <w:bCs/>
                <w:sz w:val="20"/>
                <w:u w:val="single"/>
              </w:rPr>
            </w:pPr>
            <w:r>
              <w:rPr>
                <w:rFonts w:ascii="Arial" w:hAnsi="Arial" w:cs="Arial"/>
                <w:b/>
                <w:bCs/>
                <w:sz w:val="20"/>
                <w:u w:val="single"/>
              </w:rPr>
              <w:t>PRESENTACIÓN</w:t>
            </w:r>
          </w:p>
        </w:tc>
        <w:tc>
          <w:tcPr>
            <w:tcW w:w="816" w:type="pct"/>
            <w:shd w:val="clear" w:color="auto" w:fill="D9D9D9" w:themeFill="background1" w:themeFillShade="D9"/>
            <w:vAlign w:val="center"/>
            <w:hideMark/>
          </w:tcPr>
          <w:p w:rsidR="001D35A3" w:rsidRPr="00DE5C50" w:rsidRDefault="001D35A3" w:rsidP="00EE4889">
            <w:pPr>
              <w:jc w:val="center"/>
              <w:rPr>
                <w:rFonts w:ascii="Arial" w:hAnsi="Arial" w:cs="Arial"/>
                <w:b/>
                <w:bCs/>
                <w:sz w:val="20"/>
                <w:u w:val="single"/>
              </w:rPr>
            </w:pPr>
            <w:r w:rsidRPr="00531720">
              <w:rPr>
                <w:rFonts w:ascii="Arial" w:hAnsi="Arial" w:cs="Arial"/>
                <w:b/>
                <w:bCs/>
                <w:sz w:val="20"/>
                <w:u w:val="single"/>
              </w:rPr>
              <w:t>CANTIDAD</w:t>
            </w:r>
          </w:p>
        </w:tc>
      </w:tr>
      <w:tr w:rsidR="001D35A3" w:rsidTr="00EE4889">
        <w:trPr>
          <w:trHeight w:val="1655"/>
        </w:trPr>
        <w:tc>
          <w:tcPr>
            <w:tcW w:w="564" w:type="pct"/>
            <w:vAlign w:val="center"/>
          </w:tcPr>
          <w:p w:rsidR="001D35A3" w:rsidRPr="00C243E0" w:rsidRDefault="001D35A3" w:rsidP="00EE4889">
            <w:pPr>
              <w:jc w:val="center"/>
              <w:rPr>
                <w:rFonts w:ascii="Calibri" w:hAnsi="Calibri"/>
                <w:color w:val="000000"/>
                <w:sz w:val="24"/>
                <w:szCs w:val="24"/>
              </w:rPr>
            </w:pPr>
            <w:r>
              <w:rPr>
                <w:rFonts w:ascii="Calibri" w:hAnsi="Calibri"/>
                <w:color w:val="000000"/>
                <w:sz w:val="24"/>
                <w:szCs w:val="24"/>
              </w:rPr>
              <w:t>1</w:t>
            </w:r>
          </w:p>
        </w:tc>
        <w:tc>
          <w:tcPr>
            <w:tcW w:w="1223" w:type="pct"/>
            <w:vAlign w:val="center"/>
          </w:tcPr>
          <w:p w:rsidR="001D35A3" w:rsidRDefault="001D35A3" w:rsidP="00EE4889">
            <w:pPr>
              <w:rPr>
                <w:rFonts w:ascii="Calibri" w:hAnsi="Calibri"/>
                <w:color w:val="000000"/>
                <w:szCs w:val="18"/>
              </w:rPr>
            </w:pPr>
            <w:r>
              <w:rPr>
                <w:rFonts w:ascii="Calibri" w:hAnsi="Calibri"/>
                <w:color w:val="000000"/>
                <w:szCs w:val="18"/>
              </w:rPr>
              <w:t>010.000.3609.00</w:t>
            </w:r>
          </w:p>
        </w:tc>
        <w:tc>
          <w:tcPr>
            <w:tcW w:w="1328" w:type="pct"/>
            <w:vAlign w:val="center"/>
          </w:tcPr>
          <w:p w:rsidR="001D35A3" w:rsidRDefault="001D35A3" w:rsidP="00EE4889">
            <w:pPr>
              <w:rPr>
                <w:rFonts w:ascii="Calibri" w:hAnsi="Calibri"/>
                <w:color w:val="000000"/>
                <w:szCs w:val="18"/>
              </w:rPr>
            </w:pPr>
            <w:r>
              <w:rPr>
                <w:rFonts w:ascii="Calibri" w:hAnsi="Calibri"/>
                <w:color w:val="000000"/>
                <w:szCs w:val="18"/>
              </w:rPr>
              <w:t xml:space="preserve">Cloruro de sodio. Solución Inyectable al 0.9%. Cada 100 ml contienen: Cloruro de sodio 0.9 g Agua Inyectable 100 ml Envase con 500 ml. Contiene: Sodio 77 </w:t>
            </w:r>
            <w:proofErr w:type="spellStart"/>
            <w:r>
              <w:rPr>
                <w:rFonts w:ascii="Calibri" w:hAnsi="Calibri"/>
                <w:color w:val="000000"/>
                <w:szCs w:val="18"/>
              </w:rPr>
              <w:t>mEq</w:t>
            </w:r>
            <w:proofErr w:type="spellEnd"/>
            <w:r>
              <w:rPr>
                <w:rFonts w:ascii="Calibri" w:hAnsi="Calibri"/>
                <w:color w:val="000000"/>
                <w:szCs w:val="18"/>
              </w:rPr>
              <w:t xml:space="preserve">. Cloruro 77 </w:t>
            </w:r>
            <w:proofErr w:type="spellStart"/>
            <w:r>
              <w:rPr>
                <w:rFonts w:ascii="Calibri" w:hAnsi="Calibri"/>
                <w:color w:val="000000"/>
                <w:szCs w:val="18"/>
              </w:rPr>
              <w:t>mEq</w:t>
            </w:r>
            <w:proofErr w:type="spellEnd"/>
            <w:r>
              <w:rPr>
                <w:rFonts w:ascii="Calibri" w:hAnsi="Calibri"/>
                <w:color w:val="000000"/>
                <w:szCs w:val="18"/>
              </w:rPr>
              <w:t>.</w:t>
            </w:r>
          </w:p>
        </w:tc>
        <w:tc>
          <w:tcPr>
            <w:tcW w:w="1069" w:type="pct"/>
            <w:vAlign w:val="center"/>
          </w:tcPr>
          <w:p w:rsidR="001D35A3" w:rsidRDefault="001D35A3" w:rsidP="00EE4889">
            <w:pPr>
              <w:jc w:val="center"/>
              <w:rPr>
                <w:rFonts w:ascii="Calibri" w:hAnsi="Calibri"/>
                <w:color w:val="000000"/>
                <w:sz w:val="24"/>
              </w:rPr>
            </w:pPr>
            <w:r>
              <w:rPr>
                <w:rFonts w:ascii="Calibri" w:hAnsi="Calibri"/>
                <w:color w:val="000000"/>
                <w:szCs w:val="18"/>
              </w:rPr>
              <w:t>Envase con 500 ml.</w:t>
            </w:r>
          </w:p>
          <w:p w:rsidR="001D35A3" w:rsidRPr="00B01CCD" w:rsidRDefault="001D35A3" w:rsidP="00EE4889">
            <w:pPr>
              <w:jc w:val="center"/>
              <w:rPr>
                <w:rFonts w:ascii="Calibri" w:hAnsi="Calibri"/>
                <w:b/>
                <w:color w:val="000000"/>
                <w:sz w:val="24"/>
                <w:szCs w:val="24"/>
                <w:u w:val="single"/>
              </w:rPr>
            </w:pPr>
          </w:p>
        </w:tc>
        <w:tc>
          <w:tcPr>
            <w:tcW w:w="816" w:type="pct"/>
            <w:vAlign w:val="center"/>
          </w:tcPr>
          <w:p w:rsidR="001D35A3" w:rsidRDefault="001D35A3" w:rsidP="00EE4889">
            <w:pPr>
              <w:jc w:val="center"/>
              <w:rPr>
                <w:rFonts w:ascii="Calibri" w:hAnsi="Calibri"/>
                <w:color w:val="000000"/>
                <w:szCs w:val="18"/>
              </w:rPr>
            </w:pPr>
            <w:r>
              <w:rPr>
                <w:rFonts w:ascii="Calibri" w:hAnsi="Calibri"/>
                <w:color w:val="000000"/>
                <w:szCs w:val="18"/>
              </w:rPr>
              <w:t>168</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2</w:t>
            </w:r>
          </w:p>
        </w:tc>
        <w:tc>
          <w:tcPr>
            <w:tcW w:w="1223" w:type="pct"/>
            <w:vAlign w:val="center"/>
          </w:tcPr>
          <w:p w:rsidR="001D35A3" w:rsidRDefault="001D35A3" w:rsidP="001D35A3">
            <w:pPr>
              <w:rPr>
                <w:rFonts w:ascii="Calibri" w:hAnsi="Calibri"/>
                <w:color w:val="000000"/>
                <w:szCs w:val="18"/>
              </w:rPr>
            </w:pPr>
            <w:r>
              <w:rPr>
                <w:rFonts w:ascii="Calibri" w:hAnsi="Calibri"/>
                <w:color w:val="000000"/>
                <w:szCs w:val="18"/>
              </w:rPr>
              <w:t>010.000.0204.00</w:t>
            </w:r>
          </w:p>
        </w:tc>
        <w:tc>
          <w:tcPr>
            <w:tcW w:w="1328" w:type="pct"/>
            <w:vAlign w:val="center"/>
          </w:tcPr>
          <w:p w:rsidR="001D35A3" w:rsidRDefault="001D35A3" w:rsidP="00EE4889">
            <w:pPr>
              <w:rPr>
                <w:rFonts w:ascii="Calibri" w:hAnsi="Calibri"/>
                <w:color w:val="000000"/>
                <w:szCs w:val="18"/>
              </w:rPr>
            </w:pPr>
            <w:r>
              <w:rPr>
                <w:rFonts w:ascii="Calibri" w:hAnsi="Calibri"/>
                <w:color w:val="000000"/>
                <w:szCs w:val="18"/>
              </w:rPr>
              <w:t>Atropina solución inyectable cada ampolleta contiene sulfato de atropa 1mg envase con 50 ampolletas 1 ml</w:t>
            </w:r>
          </w:p>
        </w:tc>
        <w:tc>
          <w:tcPr>
            <w:tcW w:w="1069" w:type="pct"/>
            <w:vAlign w:val="center"/>
          </w:tcPr>
          <w:p w:rsidR="001D35A3" w:rsidRDefault="001D35A3" w:rsidP="001D35A3">
            <w:pPr>
              <w:jc w:val="center"/>
              <w:rPr>
                <w:rFonts w:ascii="Calibri" w:hAnsi="Calibri"/>
                <w:color w:val="000000"/>
                <w:sz w:val="24"/>
              </w:rPr>
            </w:pPr>
            <w:r>
              <w:rPr>
                <w:rFonts w:ascii="Calibri" w:hAnsi="Calibri"/>
                <w:color w:val="000000"/>
                <w:szCs w:val="18"/>
              </w:rPr>
              <w:t>Envase con 50 ampolletas de 1 ml.</w:t>
            </w:r>
          </w:p>
        </w:tc>
        <w:tc>
          <w:tcPr>
            <w:tcW w:w="816" w:type="pct"/>
            <w:vAlign w:val="center"/>
          </w:tcPr>
          <w:p w:rsidR="001D35A3" w:rsidRDefault="001D35A3" w:rsidP="00EE4889">
            <w:pPr>
              <w:jc w:val="center"/>
              <w:rPr>
                <w:rFonts w:ascii="Calibri" w:hAnsi="Calibri"/>
                <w:color w:val="000000"/>
                <w:szCs w:val="18"/>
              </w:rPr>
            </w:pPr>
            <w:r>
              <w:rPr>
                <w:rFonts w:ascii="Calibri" w:hAnsi="Calibri"/>
                <w:color w:val="000000"/>
                <w:szCs w:val="18"/>
              </w:rPr>
              <w:t>3</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3</w:t>
            </w:r>
          </w:p>
        </w:tc>
        <w:tc>
          <w:tcPr>
            <w:tcW w:w="1223" w:type="pct"/>
            <w:vAlign w:val="center"/>
          </w:tcPr>
          <w:p w:rsidR="001D35A3" w:rsidRDefault="001D35A3" w:rsidP="001D35A3">
            <w:pPr>
              <w:rPr>
                <w:rFonts w:ascii="Calibri" w:hAnsi="Calibri"/>
                <w:color w:val="000000"/>
                <w:szCs w:val="18"/>
              </w:rPr>
            </w:pPr>
            <w:r>
              <w:rPr>
                <w:rFonts w:ascii="Calibri" w:hAnsi="Calibri"/>
                <w:color w:val="000000"/>
                <w:szCs w:val="18"/>
              </w:rPr>
              <w:t>010.000.0611.00</w:t>
            </w:r>
          </w:p>
        </w:tc>
        <w:tc>
          <w:tcPr>
            <w:tcW w:w="1328" w:type="pct"/>
            <w:vAlign w:val="center"/>
          </w:tcPr>
          <w:p w:rsidR="001D35A3" w:rsidRDefault="001D35A3" w:rsidP="00EE4889">
            <w:pPr>
              <w:rPr>
                <w:rFonts w:ascii="Calibri" w:hAnsi="Calibri"/>
                <w:color w:val="000000"/>
                <w:szCs w:val="18"/>
              </w:rPr>
            </w:pPr>
            <w:r>
              <w:rPr>
                <w:rFonts w:ascii="Calibri" w:hAnsi="Calibri"/>
                <w:color w:val="000000"/>
                <w:szCs w:val="18"/>
              </w:rPr>
              <w:t>Epinefrina solución inyectable cada ampolleta contiene epinefrina 1mg envase  con 50 ampolletas 1 ml</w:t>
            </w:r>
          </w:p>
        </w:tc>
        <w:tc>
          <w:tcPr>
            <w:tcW w:w="1069" w:type="pct"/>
            <w:vAlign w:val="center"/>
          </w:tcPr>
          <w:p w:rsidR="001D35A3" w:rsidRDefault="001D35A3" w:rsidP="001D35A3">
            <w:pPr>
              <w:jc w:val="center"/>
              <w:rPr>
                <w:rFonts w:ascii="Calibri" w:hAnsi="Calibri"/>
                <w:color w:val="000000"/>
                <w:sz w:val="24"/>
              </w:rPr>
            </w:pPr>
            <w:r>
              <w:rPr>
                <w:rFonts w:ascii="Calibri" w:hAnsi="Calibri"/>
                <w:color w:val="000000"/>
                <w:szCs w:val="18"/>
              </w:rPr>
              <w:t>Envase con 50 ampolletas 1 ml</w:t>
            </w:r>
          </w:p>
        </w:tc>
        <w:tc>
          <w:tcPr>
            <w:tcW w:w="816" w:type="pct"/>
            <w:vAlign w:val="center"/>
          </w:tcPr>
          <w:p w:rsidR="001D35A3" w:rsidRDefault="001D35A3" w:rsidP="00EE4889">
            <w:pPr>
              <w:jc w:val="center"/>
              <w:rPr>
                <w:rFonts w:ascii="Calibri" w:hAnsi="Calibri"/>
                <w:color w:val="000000"/>
                <w:szCs w:val="18"/>
              </w:rPr>
            </w:pPr>
            <w:r>
              <w:rPr>
                <w:rFonts w:ascii="Calibri" w:hAnsi="Calibri"/>
                <w:color w:val="000000"/>
                <w:szCs w:val="18"/>
              </w:rPr>
              <w:t>5</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4</w:t>
            </w:r>
          </w:p>
        </w:tc>
        <w:tc>
          <w:tcPr>
            <w:tcW w:w="1223" w:type="pct"/>
            <w:vAlign w:val="center"/>
          </w:tcPr>
          <w:p w:rsidR="001D35A3" w:rsidRDefault="001D35A3" w:rsidP="00EE4889">
            <w:pPr>
              <w:rPr>
                <w:rFonts w:ascii="Calibri" w:hAnsi="Calibri"/>
                <w:color w:val="000000"/>
                <w:szCs w:val="18"/>
              </w:rPr>
            </w:pPr>
            <w:r>
              <w:rPr>
                <w:rFonts w:ascii="Calibri" w:hAnsi="Calibri"/>
                <w:color w:val="000000"/>
                <w:szCs w:val="18"/>
              </w:rPr>
              <w:t>F14843</w:t>
            </w:r>
          </w:p>
        </w:tc>
        <w:tc>
          <w:tcPr>
            <w:tcW w:w="1328" w:type="pct"/>
            <w:vAlign w:val="center"/>
          </w:tcPr>
          <w:p w:rsidR="001D35A3" w:rsidRDefault="001D35A3" w:rsidP="00EE4889">
            <w:pPr>
              <w:rPr>
                <w:rFonts w:ascii="Calibri" w:hAnsi="Calibri"/>
                <w:color w:val="000000"/>
                <w:szCs w:val="18"/>
              </w:rPr>
            </w:pPr>
            <w:proofErr w:type="spellStart"/>
            <w:r>
              <w:rPr>
                <w:rFonts w:ascii="Calibri" w:hAnsi="Calibri"/>
                <w:color w:val="000000"/>
                <w:szCs w:val="18"/>
              </w:rPr>
              <w:t>Tiletamina-zolazepam</w:t>
            </w:r>
            <w:proofErr w:type="spellEnd"/>
            <w:r>
              <w:rPr>
                <w:rFonts w:ascii="Calibri" w:hAnsi="Calibri"/>
                <w:color w:val="000000"/>
                <w:szCs w:val="18"/>
              </w:rPr>
              <w:t xml:space="preserve"> al 10% solución inyectable cada frasco ámpula contien</w:t>
            </w:r>
            <w:r w:rsidR="00DE74F2">
              <w:rPr>
                <w:rFonts w:ascii="Calibri" w:hAnsi="Calibri"/>
                <w:color w:val="000000"/>
                <w:szCs w:val="18"/>
              </w:rPr>
              <w:t>e</w:t>
            </w:r>
            <w:r>
              <w:rPr>
                <w:rFonts w:ascii="Calibri" w:hAnsi="Calibri"/>
                <w:color w:val="000000"/>
                <w:szCs w:val="18"/>
              </w:rPr>
              <w:t xml:space="preserve"> 250 mg de clorhidrato de </w:t>
            </w:r>
            <w:proofErr w:type="spellStart"/>
            <w:r>
              <w:rPr>
                <w:rFonts w:ascii="Calibri" w:hAnsi="Calibri"/>
                <w:color w:val="000000"/>
                <w:szCs w:val="18"/>
              </w:rPr>
              <w:t>tiletamina</w:t>
            </w:r>
            <w:proofErr w:type="spellEnd"/>
            <w:r>
              <w:rPr>
                <w:rFonts w:ascii="Calibri" w:hAnsi="Calibri"/>
                <w:color w:val="000000"/>
                <w:szCs w:val="18"/>
              </w:rPr>
              <w:t xml:space="preserve"> y 250 mg de clorhidrato de </w:t>
            </w:r>
            <w:proofErr w:type="spellStart"/>
            <w:r>
              <w:rPr>
                <w:rFonts w:ascii="Calibri" w:hAnsi="Calibri"/>
                <w:color w:val="000000"/>
                <w:szCs w:val="18"/>
              </w:rPr>
              <w:t>zolazepam</w:t>
            </w:r>
            <w:proofErr w:type="spellEnd"/>
            <w:r>
              <w:rPr>
                <w:rFonts w:ascii="Calibri" w:hAnsi="Calibri"/>
                <w:color w:val="000000"/>
                <w:szCs w:val="18"/>
              </w:rPr>
              <w:t xml:space="preserve"> con diluyente </w:t>
            </w:r>
            <w:proofErr w:type="spellStart"/>
            <w:r>
              <w:rPr>
                <w:rFonts w:ascii="Calibri" w:hAnsi="Calibri"/>
                <w:color w:val="000000"/>
                <w:szCs w:val="18"/>
              </w:rPr>
              <w:t>c.b.p</w:t>
            </w:r>
            <w:proofErr w:type="spellEnd"/>
            <w:r>
              <w:rPr>
                <w:rFonts w:ascii="Calibri" w:hAnsi="Calibri"/>
                <w:color w:val="000000"/>
                <w:szCs w:val="18"/>
              </w:rPr>
              <w:t xml:space="preserve"> 5ml (uso veterinario)</w:t>
            </w:r>
          </w:p>
          <w:p w:rsidR="001D35A3" w:rsidRDefault="001D35A3" w:rsidP="00EE4889">
            <w:pPr>
              <w:rPr>
                <w:rFonts w:ascii="Calibri" w:hAnsi="Calibri"/>
                <w:color w:val="000000"/>
                <w:szCs w:val="18"/>
              </w:rPr>
            </w:pPr>
            <w:r>
              <w:rPr>
                <w:rFonts w:ascii="Calibri" w:hAnsi="Calibri"/>
                <w:color w:val="000000"/>
                <w:szCs w:val="18"/>
              </w:rPr>
              <w:t xml:space="preserve">Frasco con Liofilizado diluyente </w:t>
            </w:r>
            <w:proofErr w:type="spellStart"/>
            <w:r>
              <w:rPr>
                <w:rFonts w:ascii="Calibri" w:hAnsi="Calibri"/>
                <w:color w:val="000000"/>
                <w:szCs w:val="18"/>
              </w:rPr>
              <w:t>esteril</w:t>
            </w:r>
            <w:proofErr w:type="spellEnd"/>
            <w:r>
              <w:rPr>
                <w:rFonts w:ascii="Calibri" w:hAnsi="Calibri"/>
                <w:color w:val="000000"/>
                <w:szCs w:val="18"/>
              </w:rPr>
              <w:t xml:space="preserve"> 5 ml</w:t>
            </w:r>
          </w:p>
        </w:tc>
        <w:tc>
          <w:tcPr>
            <w:tcW w:w="1069" w:type="pct"/>
            <w:vAlign w:val="center"/>
          </w:tcPr>
          <w:p w:rsidR="001D35A3" w:rsidRDefault="00DE74F2" w:rsidP="00EE4889">
            <w:pPr>
              <w:jc w:val="center"/>
              <w:rPr>
                <w:rFonts w:ascii="Calibri" w:hAnsi="Calibri"/>
                <w:color w:val="000000"/>
                <w:sz w:val="24"/>
              </w:rPr>
            </w:pPr>
            <w:r>
              <w:rPr>
                <w:rFonts w:ascii="Calibri" w:hAnsi="Calibri"/>
                <w:color w:val="000000"/>
                <w:szCs w:val="18"/>
              </w:rPr>
              <w:t>Frasco ámpula</w:t>
            </w:r>
          </w:p>
        </w:tc>
        <w:tc>
          <w:tcPr>
            <w:tcW w:w="816" w:type="pct"/>
            <w:vAlign w:val="center"/>
          </w:tcPr>
          <w:p w:rsidR="001D35A3" w:rsidRDefault="00DE74F2" w:rsidP="00EE4889">
            <w:pPr>
              <w:jc w:val="center"/>
              <w:rPr>
                <w:rFonts w:ascii="Calibri" w:hAnsi="Calibri"/>
                <w:color w:val="000000"/>
                <w:szCs w:val="18"/>
              </w:rPr>
            </w:pPr>
            <w:r>
              <w:rPr>
                <w:rFonts w:ascii="Calibri" w:hAnsi="Calibri"/>
                <w:color w:val="000000"/>
                <w:szCs w:val="18"/>
              </w:rPr>
              <w:t>2555</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5</w:t>
            </w:r>
          </w:p>
        </w:tc>
        <w:tc>
          <w:tcPr>
            <w:tcW w:w="1223" w:type="pct"/>
            <w:vAlign w:val="center"/>
          </w:tcPr>
          <w:p w:rsidR="001D35A3" w:rsidRDefault="00DE74F2" w:rsidP="00EE4889">
            <w:pPr>
              <w:rPr>
                <w:rFonts w:ascii="Calibri" w:hAnsi="Calibri"/>
                <w:color w:val="000000"/>
                <w:szCs w:val="18"/>
              </w:rPr>
            </w:pPr>
            <w:r>
              <w:rPr>
                <w:rFonts w:ascii="Calibri" w:hAnsi="Calibri"/>
                <w:color w:val="000000"/>
                <w:szCs w:val="18"/>
              </w:rPr>
              <w:t xml:space="preserve">F14845 </w:t>
            </w:r>
          </w:p>
        </w:tc>
        <w:tc>
          <w:tcPr>
            <w:tcW w:w="1328" w:type="pct"/>
            <w:vAlign w:val="center"/>
          </w:tcPr>
          <w:p w:rsidR="001D35A3" w:rsidRDefault="00DE74F2" w:rsidP="00DE74F2">
            <w:pPr>
              <w:rPr>
                <w:rFonts w:ascii="Calibri" w:hAnsi="Calibri"/>
                <w:color w:val="000000"/>
                <w:szCs w:val="18"/>
              </w:rPr>
            </w:pPr>
            <w:proofErr w:type="spellStart"/>
            <w:r>
              <w:rPr>
                <w:rFonts w:ascii="Calibri" w:hAnsi="Calibri"/>
                <w:color w:val="000000"/>
                <w:szCs w:val="18"/>
              </w:rPr>
              <w:t>Amoxixilina</w:t>
            </w:r>
            <w:proofErr w:type="spellEnd"/>
            <w:r>
              <w:rPr>
                <w:rFonts w:ascii="Calibri" w:hAnsi="Calibri"/>
                <w:color w:val="000000"/>
                <w:szCs w:val="18"/>
              </w:rPr>
              <w:t xml:space="preserve"> (como </w:t>
            </w:r>
            <w:proofErr w:type="spellStart"/>
            <w:r>
              <w:rPr>
                <w:rFonts w:ascii="Calibri" w:hAnsi="Calibri"/>
                <w:color w:val="000000"/>
                <w:szCs w:val="18"/>
              </w:rPr>
              <w:t>trihidrato</w:t>
            </w:r>
            <w:proofErr w:type="spellEnd"/>
            <w:r>
              <w:rPr>
                <w:rFonts w:ascii="Calibri" w:hAnsi="Calibri"/>
                <w:color w:val="000000"/>
                <w:szCs w:val="18"/>
              </w:rPr>
              <w:t xml:space="preserve"> de amoxicilina) </w:t>
            </w:r>
            <w:proofErr w:type="spellStart"/>
            <w:r>
              <w:rPr>
                <w:rFonts w:ascii="Calibri" w:hAnsi="Calibri"/>
                <w:color w:val="000000"/>
                <w:szCs w:val="18"/>
              </w:rPr>
              <w:t>solucion</w:t>
            </w:r>
            <w:proofErr w:type="spellEnd"/>
            <w:r>
              <w:rPr>
                <w:rFonts w:ascii="Calibri" w:hAnsi="Calibri"/>
                <w:color w:val="000000"/>
                <w:szCs w:val="18"/>
              </w:rPr>
              <w:t xml:space="preserve"> inyectable 150 mg </w:t>
            </w:r>
            <w:proofErr w:type="spellStart"/>
            <w:r>
              <w:rPr>
                <w:rFonts w:ascii="Calibri" w:hAnsi="Calibri"/>
                <w:color w:val="000000"/>
                <w:szCs w:val="18"/>
              </w:rPr>
              <w:t>vehiculo</w:t>
            </w:r>
            <w:proofErr w:type="spellEnd"/>
            <w:r>
              <w:rPr>
                <w:rFonts w:ascii="Calibri" w:hAnsi="Calibri"/>
                <w:color w:val="000000"/>
                <w:szCs w:val="18"/>
              </w:rPr>
              <w:t xml:space="preserve">  </w:t>
            </w:r>
            <w:proofErr w:type="spellStart"/>
            <w:r>
              <w:rPr>
                <w:rFonts w:ascii="Calibri" w:hAnsi="Calibri"/>
                <w:color w:val="000000"/>
                <w:szCs w:val="18"/>
              </w:rPr>
              <w:t>c.b.p</w:t>
            </w:r>
            <w:proofErr w:type="spellEnd"/>
            <w:r>
              <w:rPr>
                <w:rFonts w:ascii="Calibri" w:hAnsi="Calibri"/>
                <w:color w:val="000000"/>
                <w:szCs w:val="18"/>
              </w:rPr>
              <w:t xml:space="preserve"> 1ml frasco de 100 ml uso veterinario</w:t>
            </w:r>
          </w:p>
        </w:tc>
        <w:tc>
          <w:tcPr>
            <w:tcW w:w="1069" w:type="pct"/>
            <w:vAlign w:val="center"/>
          </w:tcPr>
          <w:p w:rsidR="001D35A3" w:rsidRDefault="00DE74F2" w:rsidP="00EE4889">
            <w:pPr>
              <w:jc w:val="center"/>
              <w:rPr>
                <w:rFonts w:ascii="Calibri" w:hAnsi="Calibri"/>
                <w:color w:val="000000"/>
                <w:sz w:val="24"/>
              </w:rPr>
            </w:pPr>
            <w:r>
              <w:rPr>
                <w:rFonts w:ascii="Calibri" w:hAnsi="Calibri"/>
                <w:color w:val="000000"/>
                <w:szCs w:val="18"/>
              </w:rPr>
              <w:t>Frasco de 100 ml</w:t>
            </w:r>
          </w:p>
        </w:tc>
        <w:tc>
          <w:tcPr>
            <w:tcW w:w="816" w:type="pct"/>
            <w:vAlign w:val="center"/>
          </w:tcPr>
          <w:p w:rsidR="001D35A3" w:rsidRDefault="00DE74F2" w:rsidP="00EE4889">
            <w:pPr>
              <w:jc w:val="center"/>
              <w:rPr>
                <w:rFonts w:ascii="Calibri" w:hAnsi="Calibri"/>
                <w:color w:val="000000"/>
                <w:szCs w:val="18"/>
              </w:rPr>
            </w:pPr>
            <w:r>
              <w:rPr>
                <w:rFonts w:ascii="Calibri" w:hAnsi="Calibri"/>
                <w:color w:val="000000"/>
                <w:szCs w:val="18"/>
              </w:rPr>
              <w:t>195</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6</w:t>
            </w:r>
          </w:p>
        </w:tc>
        <w:tc>
          <w:tcPr>
            <w:tcW w:w="1223" w:type="pct"/>
            <w:vAlign w:val="center"/>
          </w:tcPr>
          <w:p w:rsidR="001D35A3" w:rsidRDefault="00DE74F2" w:rsidP="00EE4889">
            <w:pPr>
              <w:rPr>
                <w:rFonts w:ascii="Calibri" w:hAnsi="Calibri"/>
                <w:color w:val="000000"/>
                <w:szCs w:val="18"/>
              </w:rPr>
            </w:pPr>
            <w:r>
              <w:rPr>
                <w:rFonts w:ascii="Calibri" w:hAnsi="Calibri"/>
                <w:color w:val="000000"/>
                <w:szCs w:val="18"/>
              </w:rPr>
              <w:t>F18760</w:t>
            </w:r>
          </w:p>
        </w:tc>
        <w:tc>
          <w:tcPr>
            <w:tcW w:w="1328" w:type="pct"/>
            <w:vAlign w:val="center"/>
          </w:tcPr>
          <w:p w:rsidR="001D35A3" w:rsidRDefault="00DE74F2" w:rsidP="00EE4889">
            <w:pPr>
              <w:rPr>
                <w:rFonts w:ascii="Calibri" w:hAnsi="Calibri"/>
                <w:color w:val="000000"/>
                <w:szCs w:val="18"/>
              </w:rPr>
            </w:pPr>
            <w:proofErr w:type="spellStart"/>
            <w:r>
              <w:rPr>
                <w:rFonts w:ascii="Calibri" w:hAnsi="Calibri"/>
                <w:color w:val="000000"/>
                <w:szCs w:val="18"/>
              </w:rPr>
              <w:t>Meloxicam</w:t>
            </w:r>
            <w:proofErr w:type="spellEnd"/>
            <w:r>
              <w:rPr>
                <w:rFonts w:ascii="Calibri" w:hAnsi="Calibri"/>
                <w:color w:val="000000"/>
                <w:szCs w:val="18"/>
              </w:rPr>
              <w:t xml:space="preserve"> solución inyectable 20 mg </w:t>
            </w:r>
            <w:proofErr w:type="spellStart"/>
            <w:r>
              <w:rPr>
                <w:rFonts w:ascii="Calibri" w:hAnsi="Calibri"/>
                <w:color w:val="000000"/>
                <w:szCs w:val="18"/>
              </w:rPr>
              <w:t>vehiculo</w:t>
            </w:r>
            <w:proofErr w:type="spellEnd"/>
            <w:r>
              <w:rPr>
                <w:rFonts w:ascii="Calibri" w:hAnsi="Calibri"/>
                <w:color w:val="000000"/>
                <w:szCs w:val="18"/>
              </w:rPr>
              <w:t xml:space="preserve"> </w:t>
            </w:r>
            <w:proofErr w:type="spellStart"/>
            <w:r>
              <w:rPr>
                <w:rFonts w:ascii="Calibri" w:hAnsi="Calibri"/>
                <w:color w:val="000000"/>
                <w:szCs w:val="18"/>
              </w:rPr>
              <w:t>c.b.p</w:t>
            </w:r>
            <w:proofErr w:type="spellEnd"/>
            <w:r>
              <w:rPr>
                <w:rFonts w:ascii="Calibri" w:hAnsi="Calibri"/>
                <w:color w:val="000000"/>
                <w:szCs w:val="18"/>
              </w:rPr>
              <w:t xml:space="preserve"> 1 ml antiinflamatorio no </w:t>
            </w:r>
            <w:proofErr w:type="spellStart"/>
            <w:r>
              <w:rPr>
                <w:rFonts w:ascii="Calibri" w:hAnsi="Calibri"/>
                <w:color w:val="000000"/>
                <w:szCs w:val="18"/>
              </w:rPr>
              <w:t>esteroidal</w:t>
            </w:r>
            <w:proofErr w:type="spellEnd"/>
            <w:r>
              <w:rPr>
                <w:rFonts w:ascii="Calibri" w:hAnsi="Calibri"/>
                <w:color w:val="000000"/>
                <w:szCs w:val="18"/>
              </w:rPr>
              <w:t xml:space="preserve"> de acción selectiva  frasco con 100 ml uso veterinario</w:t>
            </w:r>
          </w:p>
        </w:tc>
        <w:tc>
          <w:tcPr>
            <w:tcW w:w="1069" w:type="pct"/>
            <w:vAlign w:val="center"/>
          </w:tcPr>
          <w:p w:rsidR="001D35A3" w:rsidRDefault="00DE74F2" w:rsidP="00EE4889">
            <w:pPr>
              <w:jc w:val="center"/>
              <w:rPr>
                <w:rFonts w:ascii="Calibri" w:hAnsi="Calibri"/>
                <w:color w:val="000000"/>
                <w:sz w:val="24"/>
              </w:rPr>
            </w:pPr>
            <w:r w:rsidRPr="00785D36">
              <w:rPr>
                <w:rFonts w:ascii="Calibri" w:hAnsi="Calibri"/>
                <w:color w:val="000000"/>
              </w:rPr>
              <w:t>Frasco con 100 ml</w:t>
            </w:r>
          </w:p>
        </w:tc>
        <w:tc>
          <w:tcPr>
            <w:tcW w:w="816" w:type="pct"/>
            <w:vAlign w:val="center"/>
          </w:tcPr>
          <w:p w:rsidR="001D35A3" w:rsidRDefault="00DE74F2" w:rsidP="00DE74F2">
            <w:pPr>
              <w:jc w:val="center"/>
              <w:rPr>
                <w:rFonts w:ascii="Calibri" w:hAnsi="Calibri"/>
                <w:color w:val="000000"/>
                <w:szCs w:val="18"/>
              </w:rPr>
            </w:pPr>
            <w:r>
              <w:rPr>
                <w:rFonts w:ascii="Calibri" w:hAnsi="Calibri"/>
                <w:color w:val="000000"/>
                <w:szCs w:val="18"/>
              </w:rPr>
              <w:t>170</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lastRenderedPageBreak/>
              <w:t>7</w:t>
            </w:r>
          </w:p>
        </w:tc>
        <w:tc>
          <w:tcPr>
            <w:tcW w:w="1223" w:type="pct"/>
            <w:vAlign w:val="center"/>
          </w:tcPr>
          <w:p w:rsidR="001D35A3" w:rsidRDefault="00DE74F2" w:rsidP="00EE4889">
            <w:pPr>
              <w:rPr>
                <w:rFonts w:ascii="Calibri" w:hAnsi="Calibri"/>
                <w:color w:val="000000"/>
                <w:szCs w:val="18"/>
              </w:rPr>
            </w:pPr>
            <w:r>
              <w:rPr>
                <w:rFonts w:ascii="Calibri" w:hAnsi="Calibri"/>
                <w:color w:val="000000"/>
                <w:szCs w:val="18"/>
              </w:rPr>
              <w:t xml:space="preserve">F367 </w:t>
            </w:r>
          </w:p>
        </w:tc>
        <w:tc>
          <w:tcPr>
            <w:tcW w:w="1328" w:type="pct"/>
            <w:vAlign w:val="center"/>
          </w:tcPr>
          <w:p w:rsidR="001D35A3" w:rsidRDefault="00DE74F2" w:rsidP="00EE4889">
            <w:pPr>
              <w:rPr>
                <w:rFonts w:ascii="Calibri" w:hAnsi="Calibri"/>
                <w:color w:val="000000"/>
                <w:szCs w:val="18"/>
              </w:rPr>
            </w:pPr>
            <w:r>
              <w:rPr>
                <w:rFonts w:ascii="Calibri" w:hAnsi="Calibri"/>
                <w:color w:val="000000"/>
                <w:szCs w:val="18"/>
              </w:rPr>
              <w:t xml:space="preserve">Vitamina K </w:t>
            </w:r>
            <w:r w:rsidR="00244EDB">
              <w:rPr>
                <w:rFonts w:ascii="Calibri" w:hAnsi="Calibri"/>
                <w:color w:val="000000"/>
                <w:szCs w:val="18"/>
              </w:rPr>
              <w:t>(línea veterinaria) hemostático uso parenteral y tópico con 2g de vitamina K en 100 ml frasco con 50 ml</w:t>
            </w:r>
          </w:p>
        </w:tc>
        <w:tc>
          <w:tcPr>
            <w:tcW w:w="1069" w:type="pct"/>
            <w:vAlign w:val="center"/>
          </w:tcPr>
          <w:p w:rsidR="001D35A3" w:rsidRDefault="00244EDB" w:rsidP="00EE4889">
            <w:pPr>
              <w:jc w:val="center"/>
              <w:rPr>
                <w:rFonts w:ascii="Calibri" w:hAnsi="Calibri"/>
                <w:color w:val="000000"/>
                <w:sz w:val="24"/>
              </w:rPr>
            </w:pPr>
            <w:r>
              <w:rPr>
                <w:rFonts w:ascii="Calibri" w:hAnsi="Calibri"/>
                <w:color w:val="000000"/>
                <w:szCs w:val="18"/>
              </w:rPr>
              <w:t>Frasco con 50 ml</w:t>
            </w:r>
          </w:p>
        </w:tc>
        <w:tc>
          <w:tcPr>
            <w:tcW w:w="816" w:type="pct"/>
            <w:vAlign w:val="center"/>
          </w:tcPr>
          <w:p w:rsidR="001D35A3" w:rsidRDefault="00244EDB" w:rsidP="00EE4889">
            <w:pPr>
              <w:jc w:val="center"/>
              <w:rPr>
                <w:rFonts w:ascii="Calibri" w:hAnsi="Calibri"/>
                <w:color w:val="000000"/>
                <w:szCs w:val="18"/>
              </w:rPr>
            </w:pPr>
            <w:r>
              <w:rPr>
                <w:rFonts w:ascii="Calibri" w:hAnsi="Calibri"/>
                <w:color w:val="000000"/>
                <w:szCs w:val="18"/>
              </w:rPr>
              <w:t>16</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8</w:t>
            </w:r>
          </w:p>
        </w:tc>
        <w:tc>
          <w:tcPr>
            <w:tcW w:w="1223" w:type="pct"/>
            <w:vAlign w:val="center"/>
          </w:tcPr>
          <w:p w:rsidR="001D35A3" w:rsidRDefault="00244EDB" w:rsidP="00EE4889">
            <w:pPr>
              <w:rPr>
                <w:rFonts w:ascii="Calibri" w:hAnsi="Calibri"/>
                <w:color w:val="000000"/>
                <w:szCs w:val="18"/>
              </w:rPr>
            </w:pPr>
            <w:r>
              <w:rPr>
                <w:rFonts w:ascii="Calibri" w:hAnsi="Calibri"/>
                <w:color w:val="000000"/>
                <w:szCs w:val="18"/>
              </w:rPr>
              <w:t>F23-11</w:t>
            </w:r>
          </w:p>
        </w:tc>
        <w:tc>
          <w:tcPr>
            <w:tcW w:w="1328" w:type="pct"/>
            <w:vAlign w:val="center"/>
          </w:tcPr>
          <w:p w:rsidR="001D35A3" w:rsidRDefault="00244EDB" w:rsidP="00EE4889">
            <w:pPr>
              <w:rPr>
                <w:rFonts w:ascii="Calibri" w:hAnsi="Calibri"/>
                <w:color w:val="000000"/>
                <w:szCs w:val="18"/>
              </w:rPr>
            </w:pPr>
            <w:r>
              <w:rPr>
                <w:rFonts w:ascii="Calibri" w:hAnsi="Calibri"/>
                <w:color w:val="000000"/>
                <w:szCs w:val="18"/>
              </w:rPr>
              <w:t xml:space="preserve">Clorhidrato de </w:t>
            </w:r>
            <w:proofErr w:type="spellStart"/>
            <w:r>
              <w:rPr>
                <w:rFonts w:ascii="Calibri" w:hAnsi="Calibri"/>
                <w:color w:val="000000"/>
                <w:szCs w:val="18"/>
              </w:rPr>
              <w:t>doxapram</w:t>
            </w:r>
            <w:proofErr w:type="spellEnd"/>
            <w:r>
              <w:rPr>
                <w:rFonts w:ascii="Calibri" w:hAnsi="Calibri"/>
                <w:color w:val="000000"/>
                <w:szCs w:val="18"/>
              </w:rPr>
              <w:t xml:space="preserve"> analéptico o estimulante respiratorio de acción selectiva sobre el aparato respiratorio, contiene clorhidrato de </w:t>
            </w:r>
            <w:proofErr w:type="spellStart"/>
            <w:r>
              <w:rPr>
                <w:rFonts w:ascii="Calibri" w:hAnsi="Calibri"/>
                <w:color w:val="000000"/>
                <w:szCs w:val="18"/>
              </w:rPr>
              <w:t>doxapram</w:t>
            </w:r>
            <w:proofErr w:type="spellEnd"/>
            <w:r>
              <w:rPr>
                <w:rFonts w:ascii="Calibri" w:hAnsi="Calibri"/>
                <w:color w:val="000000"/>
                <w:szCs w:val="18"/>
              </w:rPr>
              <w:t xml:space="preserve"> 20 mg. </w:t>
            </w:r>
            <w:proofErr w:type="spellStart"/>
            <w:r>
              <w:rPr>
                <w:rFonts w:ascii="Calibri" w:hAnsi="Calibri"/>
                <w:color w:val="000000"/>
                <w:szCs w:val="18"/>
              </w:rPr>
              <w:t>Vehiculo</w:t>
            </w:r>
            <w:proofErr w:type="spellEnd"/>
            <w:r>
              <w:rPr>
                <w:rFonts w:ascii="Calibri" w:hAnsi="Calibri"/>
                <w:color w:val="000000"/>
                <w:szCs w:val="18"/>
              </w:rPr>
              <w:t xml:space="preserve"> </w:t>
            </w:r>
            <w:proofErr w:type="spellStart"/>
            <w:r>
              <w:rPr>
                <w:rFonts w:ascii="Calibri" w:hAnsi="Calibri"/>
                <w:color w:val="000000"/>
                <w:szCs w:val="18"/>
              </w:rPr>
              <w:t>c.b.p</w:t>
            </w:r>
            <w:proofErr w:type="spellEnd"/>
            <w:r>
              <w:rPr>
                <w:rFonts w:ascii="Calibri" w:hAnsi="Calibri"/>
                <w:color w:val="000000"/>
                <w:szCs w:val="18"/>
              </w:rPr>
              <w:t xml:space="preserve"> 1ml</w:t>
            </w:r>
          </w:p>
        </w:tc>
        <w:tc>
          <w:tcPr>
            <w:tcW w:w="1069" w:type="pct"/>
            <w:vAlign w:val="center"/>
          </w:tcPr>
          <w:p w:rsidR="001D35A3" w:rsidRDefault="007E4869" w:rsidP="007E4869">
            <w:pPr>
              <w:jc w:val="center"/>
              <w:rPr>
                <w:rFonts w:ascii="Calibri" w:hAnsi="Calibri"/>
                <w:color w:val="000000"/>
                <w:sz w:val="24"/>
              </w:rPr>
            </w:pPr>
            <w:r>
              <w:rPr>
                <w:rFonts w:ascii="Calibri" w:hAnsi="Calibri"/>
                <w:color w:val="000000"/>
                <w:sz w:val="24"/>
              </w:rPr>
              <w:t xml:space="preserve">Frasco </w:t>
            </w:r>
          </w:p>
        </w:tc>
        <w:tc>
          <w:tcPr>
            <w:tcW w:w="816" w:type="pct"/>
            <w:vAlign w:val="center"/>
          </w:tcPr>
          <w:p w:rsidR="001D35A3" w:rsidRDefault="00244EDB" w:rsidP="00EE4889">
            <w:pPr>
              <w:jc w:val="center"/>
              <w:rPr>
                <w:rFonts w:ascii="Calibri" w:hAnsi="Calibri"/>
                <w:color w:val="000000"/>
                <w:szCs w:val="18"/>
              </w:rPr>
            </w:pPr>
            <w:r>
              <w:rPr>
                <w:rFonts w:ascii="Calibri" w:hAnsi="Calibri"/>
                <w:color w:val="000000"/>
                <w:szCs w:val="18"/>
              </w:rPr>
              <w:t>16</w:t>
            </w:r>
          </w:p>
        </w:tc>
      </w:tr>
      <w:tr w:rsidR="001D35A3" w:rsidTr="00EE4889">
        <w:trPr>
          <w:trHeight w:val="1655"/>
        </w:trPr>
        <w:tc>
          <w:tcPr>
            <w:tcW w:w="564" w:type="pct"/>
            <w:vAlign w:val="center"/>
          </w:tcPr>
          <w:p w:rsidR="001D35A3" w:rsidRDefault="001D35A3" w:rsidP="00EE4889">
            <w:pPr>
              <w:jc w:val="center"/>
              <w:rPr>
                <w:rFonts w:ascii="Calibri" w:hAnsi="Calibri"/>
                <w:color w:val="000000"/>
                <w:sz w:val="24"/>
                <w:szCs w:val="24"/>
              </w:rPr>
            </w:pPr>
            <w:r>
              <w:rPr>
                <w:rFonts w:ascii="Calibri" w:hAnsi="Calibri"/>
                <w:color w:val="000000"/>
                <w:sz w:val="24"/>
                <w:szCs w:val="24"/>
              </w:rPr>
              <w:t>9</w:t>
            </w:r>
          </w:p>
        </w:tc>
        <w:tc>
          <w:tcPr>
            <w:tcW w:w="1223" w:type="pct"/>
            <w:vAlign w:val="center"/>
          </w:tcPr>
          <w:p w:rsidR="001D35A3" w:rsidRDefault="00785D36" w:rsidP="00EE4889">
            <w:pPr>
              <w:rPr>
                <w:rFonts w:ascii="Calibri" w:hAnsi="Calibri"/>
                <w:color w:val="000000"/>
                <w:szCs w:val="18"/>
              </w:rPr>
            </w:pPr>
            <w:r>
              <w:rPr>
                <w:rFonts w:ascii="Calibri" w:hAnsi="Calibri"/>
                <w:color w:val="000000"/>
                <w:szCs w:val="18"/>
              </w:rPr>
              <w:t>F23-12</w:t>
            </w:r>
          </w:p>
        </w:tc>
        <w:tc>
          <w:tcPr>
            <w:tcW w:w="1328" w:type="pct"/>
            <w:vAlign w:val="center"/>
          </w:tcPr>
          <w:p w:rsidR="001D35A3" w:rsidRDefault="00785D36" w:rsidP="00EE4889">
            <w:pPr>
              <w:rPr>
                <w:rFonts w:ascii="Calibri" w:hAnsi="Calibri"/>
                <w:color w:val="000000"/>
                <w:szCs w:val="18"/>
              </w:rPr>
            </w:pPr>
            <w:r>
              <w:rPr>
                <w:rFonts w:ascii="Calibri" w:hAnsi="Calibri"/>
                <w:color w:val="000000"/>
                <w:szCs w:val="18"/>
              </w:rPr>
              <w:t xml:space="preserve">Aluminio </w:t>
            </w:r>
            <w:proofErr w:type="spellStart"/>
            <w:r>
              <w:rPr>
                <w:rFonts w:ascii="Calibri" w:hAnsi="Calibri"/>
                <w:color w:val="000000"/>
                <w:szCs w:val="18"/>
              </w:rPr>
              <w:t>micronizado</w:t>
            </w:r>
            <w:proofErr w:type="spellEnd"/>
            <w:r>
              <w:rPr>
                <w:rFonts w:ascii="Calibri" w:hAnsi="Calibri"/>
                <w:color w:val="000000"/>
                <w:szCs w:val="18"/>
              </w:rPr>
              <w:t xml:space="preserve"> para uso  cutáneo que se emplea como coadyuvante del proceso de </w:t>
            </w:r>
            <w:proofErr w:type="spellStart"/>
            <w:r>
              <w:rPr>
                <w:rFonts w:ascii="Calibri" w:hAnsi="Calibri"/>
                <w:color w:val="000000"/>
                <w:szCs w:val="18"/>
              </w:rPr>
              <w:t>cicratizacion</w:t>
            </w:r>
            <w:proofErr w:type="spellEnd"/>
            <w:r>
              <w:rPr>
                <w:rFonts w:ascii="Calibri" w:hAnsi="Calibri"/>
                <w:color w:val="000000"/>
                <w:szCs w:val="18"/>
              </w:rPr>
              <w:t xml:space="preserve"> de heridas externas. Contiene aluminio (polvo </w:t>
            </w:r>
            <w:proofErr w:type="spellStart"/>
            <w:r>
              <w:rPr>
                <w:rFonts w:ascii="Calibri" w:hAnsi="Calibri"/>
                <w:color w:val="000000"/>
                <w:szCs w:val="18"/>
              </w:rPr>
              <w:t>micronizado</w:t>
            </w:r>
            <w:proofErr w:type="spellEnd"/>
            <w:r>
              <w:rPr>
                <w:rFonts w:ascii="Calibri" w:hAnsi="Calibri"/>
                <w:color w:val="000000"/>
                <w:szCs w:val="18"/>
              </w:rPr>
              <w:t xml:space="preserve">) 25 mg excipiente </w:t>
            </w:r>
            <w:proofErr w:type="spellStart"/>
            <w:r>
              <w:rPr>
                <w:rFonts w:ascii="Calibri" w:hAnsi="Calibri"/>
                <w:color w:val="000000"/>
                <w:szCs w:val="18"/>
              </w:rPr>
              <w:t>c.s.p</w:t>
            </w:r>
            <w:proofErr w:type="spellEnd"/>
            <w:r>
              <w:rPr>
                <w:rFonts w:ascii="Calibri" w:hAnsi="Calibri"/>
                <w:color w:val="000000"/>
                <w:szCs w:val="18"/>
              </w:rPr>
              <w:t xml:space="preserve"> 100 mg</w:t>
            </w:r>
          </w:p>
        </w:tc>
        <w:tc>
          <w:tcPr>
            <w:tcW w:w="1069" w:type="pct"/>
            <w:vAlign w:val="center"/>
          </w:tcPr>
          <w:p w:rsidR="001D35A3" w:rsidRDefault="007E4869" w:rsidP="00EE4889">
            <w:pPr>
              <w:jc w:val="center"/>
              <w:rPr>
                <w:rFonts w:ascii="Calibri" w:hAnsi="Calibri"/>
                <w:color w:val="000000"/>
                <w:sz w:val="24"/>
              </w:rPr>
            </w:pPr>
            <w:r>
              <w:rPr>
                <w:rFonts w:ascii="Calibri" w:hAnsi="Calibri"/>
                <w:color w:val="000000"/>
                <w:sz w:val="24"/>
              </w:rPr>
              <w:t>Frasco</w:t>
            </w:r>
          </w:p>
        </w:tc>
        <w:tc>
          <w:tcPr>
            <w:tcW w:w="816" w:type="pct"/>
            <w:vAlign w:val="center"/>
          </w:tcPr>
          <w:p w:rsidR="001D35A3" w:rsidRDefault="00785D36" w:rsidP="00EE4889">
            <w:pPr>
              <w:jc w:val="center"/>
              <w:rPr>
                <w:rFonts w:ascii="Calibri" w:hAnsi="Calibri"/>
                <w:color w:val="000000"/>
                <w:szCs w:val="18"/>
              </w:rPr>
            </w:pPr>
            <w:r>
              <w:rPr>
                <w:rFonts w:ascii="Calibri" w:hAnsi="Calibri"/>
                <w:color w:val="000000"/>
                <w:szCs w:val="18"/>
              </w:rPr>
              <w:t>50</w:t>
            </w:r>
          </w:p>
        </w:tc>
      </w:tr>
      <w:tr w:rsidR="00785D36" w:rsidTr="00EE4889">
        <w:trPr>
          <w:trHeight w:val="1655"/>
        </w:trPr>
        <w:tc>
          <w:tcPr>
            <w:tcW w:w="564" w:type="pct"/>
            <w:vAlign w:val="center"/>
          </w:tcPr>
          <w:p w:rsidR="00785D36" w:rsidRDefault="00785D36" w:rsidP="00EE4889">
            <w:pPr>
              <w:jc w:val="center"/>
              <w:rPr>
                <w:rFonts w:ascii="Calibri" w:hAnsi="Calibri"/>
                <w:color w:val="000000"/>
                <w:sz w:val="24"/>
                <w:szCs w:val="24"/>
              </w:rPr>
            </w:pPr>
            <w:r>
              <w:rPr>
                <w:rFonts w:ascii="Calibri" w:hAnsi="Calibri"/>
                <w:color w:val="000000"/>
                <w:sz w:val="24"/>
                <w:szCs w:val="24"/>
              </w:rPr>
              <w:t>10</w:t>
            </w:r>
          </w:p>
        </w:tc>
        <w:tc>
          <w:tcPr>
            <w:tcW w:w="1223" w:type="pct"/>
            <w:vAlign w:val="center"/>
          </w:tcPr>
          <w:p w:rsidR="00785D36" w:rsidRDefault="00785D36" w:rsidP="00EE4889">
            <w:pPr>
              <w:rPr>
                <w:rFonts w:ascii="Calibri" w:hAnsi="Calibri"/>
                <w:color w:val="000000"/>
                <w:szCs w:val="18"/>
              </w:rPr>
            </w:pPr>
            <w:r>
              <w:rPr>
                <w:rFonts w:ascii="Calibri" w:hAnsi="Calibri"/>
                <w:color w:val="000000"/>
                <w:szCs w:val="18"/>
              </w:rPr>
              <w:t>F23-13</w:t>
            </w:r>
          </w:p>
        </w:tc>
        <w:tc>
          <w:tcPr>
            <w:tcW w:w="1328" w:type="pct"/>
            <w:vAlign w:val="center"/>
          </w:tcPr>
          <w:p w:rsidR="00785D36" w:rsidRDefault="00785D36" w:rsidP="007E4869">
            <w:pPr>
              <w:rPr>
                <w:rFonts w:ascii="Calibri" w:hAnsi="Calibri"/>
                <w:color w:val="000000"/>
                <w:szCs w:val="18"/>
              </w:rPr>
            </w:pPr>
            <w:proofErr w:type="spellStart"/>
            <w:r>
              <w:rPr>
                <w:rFonts w:ascii="Calibri" w:hAnsi="Calibri"/>
                <w:color w:val="000000"/>
                <w:szCs w:val="18"/>
              </w:rPr>
              <w:t>Fipronil</w:t>
            </w:r>
            <w:proofErr w:type="spellEnd"/>
            <w:r>
              <w:rPr>
                <w:rFonts w:ascii="Calibri" w:hAnsi="Calibri"/>
                <w:color w:val="000000"/>
                <w:szCs w:val="18"/>
              </w:rPr>
              <w:t xml:space="preserve"> pipeta con 2.68 ml de producto liquido con 9.7 de </w:t>
            </w:r>
            <w:proofErr w:type="spellStart"/>
            <w:r>
              <w:rPr>
                <w:rFonts w:ascii="Calibri" w:hAnsi="Calibri"/>
                <w:color w:val="000000"/>
                <w:szCs w:val="18"/>
              </w:rPr>
              <w:t>firp</w:t>
            </w:r>
            <w:r w:rsidR="007E4869">
              <w:rPr>
                <w:rFonts w:ascii="Calibri" w:hAnsi="Calibri"/>
                <w:color w:val="000000"/>
                <w:szCs w:val="18"/>
              </w:rPr>
              <w:t>r</w:t>
            </w:r>
            <w:r>
              <w:rPr>
                <w:rFonts w:ascii="Calibri" w:hAnsi="Calibri"/>
                <w:color w:val="000000"/>
                <w:szCs w:val="18"/>
              </w:rPr>
              <w:t>onil</w:t>
            </w:r>
            <w:proofErr w:type="spellEnd"/>
          </w:p>
        </w:tc>
        <w:tc>
          <w:tcPr>
            <w:tcW w:w="1069" w:type="pct"/>
            <w:vAlign w:val="center"/>
          </w:tcPr>
          <w:p w:rsidR="00785D36" w:rsidRDefault="007E4869" w:rsidP="00EE4889">
            <w:pPr>
              <w:jc w:val="center"/>
              <w:rPr>
                <w:rFonts w:ascii="Calibri" w:hAnsi="Calibri"/>
                <w:color w:val="000000"/>
                <w:sz w:val="24"/>
              </w:rPr>
            </w:pPr>
            <w:r>
              <w:rPr>
                <w:rFonts w:ascii="Calibri" w:hAnsi="Calibri"/>
                <w:color w:val="000000"/>
                <w:sz w:val="24"/>
              </w:rPr>
              <w:t>Pipeta</w:t>
            </w:r>
          </w:p>
        </w:tc>
        <w:tc>
          <w:tcPr>
            <w:tcW w:w="816" w:type="pct"/>
            <w:vAlign w:val="center"/>
          </w:tcPr>
          <w:p w:rsidR="00785D36" w:rsidRDefault="00785D36" w:rsidP="00EE4889">
            <w:pPr>
              <w:jc w:val="center"/>
              <w:rPr>
                <w:rFonts w:ascii="Calibri" w:hAnsi="Calibri"/>
                <w:color w:val="000000"/>
                <w:szCs w:val="18"/>
              </w:rPr>
            </w:pPr>
            <w:r>
              <w:rPr>
                <w:rFonts w:ascii="Calibri" w:hAnsi="Calibri"/>
                <w:color w:val="000000"/>
                <w:szCs w:val="18"/>
              </w:rPr>
              <w:t>300</w:t>
            </w:r>
          </w:p>
        </w:tc>
      </w:tr>
    </w:tbl>
    <w:p w:rsidR="00DB6CE2" w:rsidRDefault="00DB6CE2" w:rsidP="007140A3">
      <w:pPr>
        <w:tabs>
          <w:tab w:val="left" w:pos="4575"/>
        </w:tabs>
        <w:spacing w:after="0"/>
        <w:rPr>
          <w:szCs w:val="18"/>
          <w:lang w:val="es-ES"/>
        </w:rPr>
      </w:pPr>
    </w:p>
    <w:p w:rsidR="00DB6CE2" w:rsidRDefault="00DB6CE2" w:rsidP="007140A3">
      <w:pPr>
        <w:tabs>
          <w:tab w:val="left" w:pos="4575"/>
        </w:tabs>
        <w:spacing w:after="0"/>
        <w:rPr>
          <w:szCs w:val="18"/>
          <w:lang w:val="es-ES"/>
        </w:rPr>
      </w:pPr>
    </w:p>
    <w:p w:rsidR="0085662D" w:rsidRDefault="0085662D" w:rsidP="0085662D">
      <w:pPr>
        <w:tabs>
          <w:tab w:val="left" w:pos="4575"/>
        </w:tabs>
        <w:spacing w:after="0"/>
        <w:rPr>
          <w:rFonts w:ascii="Arial" w:hAnsi="Arial" w:cs="Arial"/>
          <w:szCs w:val="18"/>
        </w:rPr>
      </w:pPr>
    </w:p>
    <w:p w:rsidR="00A6093B" w:rsidRDefault="00A6093B" w:rsidP="0085662D">
      <w:pPr>
        <w:tabs>
          <w:tab w:val="left" w:pos="4575"/>
        </w:tabs>
        <w:spacing w:after="0"/>
        <w:rPr>
          <w:rFonts w:ascii="Arial" w:hAnsi="Arial" w:cs="Arial"/>
          <w:szCs w:val="18"/>
        </w:rPr>
      </w:pPr>
    </w:p>
    <w:p w:rsidR="0085662D" w:rsidRPr="005504E9" w:rsidRDefault="0080498A" w:rsidP="0085662D">
      <w:pPr>
        <w:jc w:val="center"/>
        <w:rPr>
          <w:rFonts w:ascii="Arial" w:hAnsi="Arial" w:cs="Arial"/>
          <w:b/>
          <w:sz w:val="22"/>
          <w:szCs w:val="22"/>
        </w:rPr>
      </w:pPr>
      <w:r>
        <w:rPr>
          <w:rFonts w:ascii="Arial" w:hAnsi="Arial" w:cs="Arial"/>
          <w:b/>
          <w:sz w:val="22"/>
          <w:szCs w:val="22"/>
        </w:rPr>
        <w:t>LUGAR</w:t>
      </w:r>
      <w:r w:rsidR="0085662D" w:rsidRPr="005504E9">
        <w:rPr>
          <w:rFonts w:ascii="Arial" w:hAnsi="Arial" w:cs="Arial"/>
          <w:b/>
          <w:sz w:val="22"/>
          <w:szCs w:val="22"/>
        </w:rPr>
        <w:t xml:space="preserve"> DE ENTREGA </w:t>
      </w:r>
      <w:r>
        <w:rPr>
          <w:rFonts w:ascii="Arial" w:hAnsi="Arial" w:cs="Arial"/>
          <w:b/>
          <w:sz w:val="22"/>
          <w:szCs w:val="22"/>
        </w:rPr>
        <w:t xml:space="preserve"> </w:t>
      </w:r>
    </w:p>
    <w:tbl>
      <w:tblPr>
        <w:tblW w:w="5000" w:type="pct"/>
        <w:tblCellMar>
          <w:left w:w="70" w:type="dxa"/>
          <w:right w:w="70" w:type="dxa"/>
        </w:tblCellMar>
        <w:tblLook w:val="04A0" w:firstRow="1" w:lastRow="0" w:firstColumn="1" w:lastColumn="0" w:noHBand="0" w:noVBand="1"/>
      </w:tblPr>
      <w:tblGrid>
        <w:gridCol w:w="2866"/>
        <w:gridCol w:w="6112"/>
      </w:tblGrid>
      <w:tr w:rsidR="0085662D" w:rsidRPr="005504E9" w:rsidTr="000F346D">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85662D" w:rsidRPr="005504E9" w:rsidRDefault="0085662D" w:rsidP="000F346D">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85662D" w:rsidRPr="005504E9" w:rsidRDefault="0085662D" w:rsidP="000F346D">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85662D" w:rsidRPr="005504E9" w:rsidTr="000F346D">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85662D" w:rsidRPr="005504E9" w:rsidRDefault="0085662D" w:rsidP="000F346D">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42033A" w:rsidRPr="0042033A" w:rsidRDefault="001D35A3" w:rsidP="0042033A">
            <w:pPr>
              <w:rPr>
                <w:rFonts w:ascii="Arial" w:hAnsi="Arial" w:cs="Arial"/>
                <w:color w:val="202124"/>
                <w:sz w:val="22"/>
                <w:szCs w:val="22"/>
                <w:shd w:val="clear" w:color="auto" w:fill="FFFFFF"/>
              </w:rPr>
            </w:pPr>
            <w:r>
              <w:rPr>
                <w:rFonts w:ascii="Arial" w:hAnsi="Arial" w:cs="Arial"/>
                <w:color w:val="202124"/>
                <w:sz w:val="22"/>
                <w:szCs w:val="22"/>
                <w:shd w:val="clear" w:color="auto" w:fill="FFFFFF"/>
              </w:rPr>
              <w:t>AVENIDA DE LA PAZ N° 645 BARRIO DE TLAXCALA C.P. 78030</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rPr>
          <w:rFonts w:ascii="Arial" w:hAnsi="Arial" w:cs="Arial"/>
          <w:szCs w:val="18"/>
        </w:rPr>
      </w:pPr>
    </w:p>
    <w:p w:rsidR="0085662D" w:rsidRPr="005504E9" w:rsidRDefault="0085662D" w:rsidP="0085662D">
      <w:pPr>
        <w:jc w:val="center"/>
        <w:rPr>
          <w:rFonts w:ascii="Arial" w:hAnsi="Arial" w:cs="Arial"/>
          <w:b/>
          <w:sz w:val="22"/>
          <w:szCs w:val="22"/>
        </w:rPr>
      </w:pPr>
      <w:r>
        <w:rPr>
          <w:rFonts w:ascii="Arial" w:hAnsi="Arial" w:cs="Arial"/>
          <w:b/>
          <w:sz w:val="22"/>
          <w:szCs w:val="22"/>
        </w:rPr>
        <w:t>FECHA DE ENTREGA DE LOS BIENES</w:t>
      </w:r>
    </w:p>
    <w:p w:rsidR="0085662D" w:rsidRPr="005504E9" w:rsidRDefault="0085662D" w:rsidP="0085662D">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85662D" w:rsidRPr="002315B9" w:rsidTr="000F346D">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85662D" w:rsidRPr="006B64C2" w:rsidRDefault="0085662D" w:rsidP="000F346D">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85662D" w:rsidRPr="006B64C2" w:rsidRDefault="0085662D" w:rsidP="000F346D">
            <w:pPr>
              <w:rPr>
                <w:rFonts w:ascii="Arial" w:hAnsi="Arial" w:cs="Arial"/>
                <w:b/>
                <w:bCs/>
              </w:rPr>
            </w:pPr>
            <w:r>
              <w:rPr>
                <w:rFonts w:ascii="Arial" w:hAnsi="Arial" w:cs="Arial"/>
                <w:b/>
                <w:bCs/>
              </w:rPr>
              <w:t>FECHA</w:t>
            </w:r>
          </w:p>
        </w:tc>
      </w:tr>
      <w:tr w:rsidR="0085662D" w:rsidRPr="002315B9" w:rsidTr="000F346D">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85662D" w:rsidRPr="006B64C2" w:rsidRDefault="0085662D" w:rsidP="000F346D">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85662D" w:rsidRPr="006B64C2" w:rsidRDefault="00F44547" w:rsidP="000F346D">
            <w:pPr>
              <w:rPr>
                <w:rFonts w:ascii="Arial" w:hAnsi="Arial" w:cs="Arial"/>
              </w:rPr>
            </w:pPr>
            <w:r>
              <w:rPr>
                <w:rFonts w:ascii="Arial" w:hAnsi="Arial" w:cs="Arial"/>
              </w:rPr>
              <w:t>31 DE OCTUBRE DEL 2023</w:t>
            </w:r>
          </w:p>
        </w:tc>
      </w:tr>
    </w:tbl>
    <w:p w:rsidR="0085662D" w:rsidRDefault="0085662D" w:rsidP="0085662D">
      <w:pPr>
        <w:tabs>
          <w:tab w:val="left" w:pos="4575"/>
        </w:tabs>
        <w:spacing w:after="0"/>
        <w:rPr>
          <w:rFonts w:ascii="Arial" w:hAnsi="Arial" w:cs="Arial"/>
          <w:szCs w:val="18"/>
        </w:rPr>
      </w:pPr>
    </w:p>
    <w:p w:rsidR="0085662D" w:rsidRDefault="0085662D" w:rsidP="0085662D">
      <w:pPr>
        <w:tabs>
          <w:tab w:val="left" w:pos="4575"/>
        </w:tabs>
        <w:spacing w:after="0"/>
      </w:pPr>
    </w:p>
    <w:p w:rsidR="00562C60" w:rsidRDefault="00562C60" w:rsidP="007140A3">
      <w:pPr>
        <w:tabs>
          <w:tab w:val="left" w:pos="4575"/>
        </w:tabs>
        <w:spacing w:after="0"/>
      </w:pPr>
    </w:p>
    <w:p w:rsidR="0042033A" w:rsidRDefault="0042033A"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pPr>
    </w:p>
    <w:p w:rsidR="00785D36" w:rsidRDefault="00785D36" w:rsidP="007140A3">
      <w:pPr>
        <w:tabs>
          <w:tab w:val="left" w:pos="4575"/>
        </w:tabs>
        <w:spacing w:after="0"/>
        <w:rPr>
          <w:szCs w:val="18"/>
          <w:lang w:val="es-ES"/>
        </w:rPr>
      </w:pPr>
    </w:p>
    <w:p w:rsidR="0042033A" w:rsidRDefault="0042033A" w:rsidP="007140A3">
      <w:pPr>
        <w:tabs>
          <w:tab w:val="left" w:pos="4575"/>
        </w:tabs>
        <w:spacing w:after="0"/>
        <w:rPr>
          <w:szCs w:val="18"/>
          <w:lang w:val="es-ES"/>
        </w:rPr>
      </w:pPr>
    </w:p>
    <w:p w:rsidR="00562C60" w:rsidRDefault="00562C60" w:rsidP="007140A3">
      <w:pPr>
        <w:tabs>
          <w:tab w:val="left" w:pos="4575"/>
        </w:tabs>
        <w:spacing w:after="0"/>
        <w:rPr>
          <w:szCs w:val="18"/>
          <w:lang w:val="es-ES"/>
        </w:rPr>
      </w:pPr>
    </w:p>
    <w:p w:rsidR="00562C60" w:rsidRDefault="00562C60" w:rsidP="007140A3">
      <w:pPr>
        <w:tabs>
          <w:tab w:val="left" w:pos="4575"/>
        </w:tabs>
        <w:spacing w:after="0"/>
        <w:rPr>
          <w:szCs w:val="18"/>
          <w:lang w:val="es-ES"/>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1" w:history="1">
        <w:r w:rsidR="00AE3DE9" w:rsidRPr="00FF0A54">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0F346D"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562C60">
      <w:pPr>
        <w:spacing w:after="0"/>
        <w:jc w:val="center"/>
        <w:rPr>
          <w:rFonts w:ascii="Arial" w:hAnsi="Arial"/>
          <w:b/>
          <w:noProof/>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8F3CDA">
        <w:rPr>
          <w:rFonts w:ascii="Arial" w:hAnsi="Arial" w:cs="Arial"/>
          <w:b w:val="0"/>
        </w:rPr>
        <w:t>1</w:t>
      </w:r>
      <w:r w:rsidR="00AE3DE9">
        <w:rPr>
          <w:rFonts w:ascii="Arial" w:hAnsi="Arial" w:cs="Arial"/>
          <w:b w:val="0"/>
        </w:rPr>
        <w:t>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CON RELACIÓN A LA LICITACIÓN PÚBLICA</w:t>
      </w:r>
      <w:r w:rsidR="008F3CDA">
        <w:t xml:space="preserve"> </w:t>
      </w:r>
      <w:r w:rsidR="000F346D">
        <w:rPr>
          <w:b w:val="0"/>
        </w:rPr>
        <w:t>ESTATAL</w:t>
      </w:r>
      <w:r w:rsidRPr="00511116">
        <w:t xml:space="preserve"> No. </w:t>
      </w:r>
      <w:r w:rsidR="008B6F83">
        <w:rPr>
          <w:noProof/>
        </w:rPr>
        <w:t>SSSLP-LP</w:t>
      </w:r>
      <w:r w:rsidR="00562C60">
        <w:rPr>
          <w:noProof/>
        </w:rPr>
        <w:t>E</w:t>
      </w:r>
      <w:r w:rsidR="008B6F83">
        <w:rPr>
          <w:noProof/>
        </w:rPr>
        <w:t>-</w:t>
      </w:r>
      <w:r w:rsidR="0042033A">
        <w:rPr>
          <w:noProof/>
        </w:rPr>
        <w:t>35</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Default="00F702CC" w:rsidP="00F702CC">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F702CC" w:rsidRPr="00F702CC" w:rsidTr="00F702CC">
        <w:trPr>
          <w:trHeight w:val="255"/>
        </w:trPr>
        <w:tc>
          <w:tcPr>
            <w:tcW w:w="10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702CC" w:rsidRDefault="008F3CDA">
            <w:pPr>
              <w:spacing w:after="0" w:line="276" w:lineRule="auto"/>
              <w:jc w:val="center"/>
              <w:rPr>
                <w:b/>
                <w:bCs/>
                <w:color w:val="000000"/>
                <w:szCs w:val="18"/>
                <w:u w:val="single"/>
                <w:lang w:val="es-MX" w:eastAsia="es-MX"/>
              </w:rPr>
            </w:pPr>
            <w:r>
              <w:rPr>
                <w:b/>
                <w:bCs/>
                <w:color w:val="000000"/>
                <w:szCs w:val="18"/>
                <w:u w:val="single"/>
                <w:lang w:val="es-MX" w:eastAsia="es-MX"/>
              </w:rPr>
              <w:t>CLAVE</w:t>
            </w:r>
          </w:p>
        </w:tc>
        <w:tc>
          <w:tcPr>
            <w:tcW w:w="470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 w:val="20"/>
                <w:u w:val="single"/>
                <w:lang w:val="es-MX" w:eastAsia="es-MX"/>
              </w:rPr>
            </w:pPr>
            <w:r>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auto" w:fill="BFBFBF"/>
            <w:noWrap/>
            <w:vAlign w:val="center"/>
            <w:hideMark/>
          </w:tcPr>
          <w:p w:rsidR="00F702CC" w:rsidRDefault="00F702CC">
            <w:pPr>
              <w:spacing w:after="0" w:line="276" w:lineRule="auto"/>
              <w:jc w:val="center"/>
              <w:rPr>
                <w:b/>
                <w:bCs/>
                <w:color w:val="000000"/>
                <w:szCs w:val="18"/>
                <w:u w:val="single"/>
                <w:lang w:val="es-MX" w:eastAsia="es-MX"/>
              </w:rPr>
            </w:pPr>
            <w:r>
              <w:rPr>
                <w:b/>
                <w:bCs/>
                <w:color w:val="000000"/>
                <w:szCs w:val="18"/>
                <w:u w:val="single"/>
                <w:lang w:val="es-MX" w:eastAsia="es-MX"/>
              </w:rPr>
              <w:t>CANTIDAD</w:t>
            </w:r>
          </w:p>
        </w:tc>
      </w:tr>
      <w:tr w:rsidR="00F702CC" w:rsidRPr="00F702CC" w:rsidTr="00F702CC">
        <w:trPr>
          <w:trHeight w:val="1350"/>
        </w:trPr>
        <w:tc>
          <w:tcPr>
            <w:tcW w:w="1051" w:type="dxa"/>
            <w:tcBorders>
              <w:top w:val="nil"/>
              <w:left w:val="single" w:sz="4" w:space="0" w:color="auto"/>
              <w:bottom w:val="single" w:sz="4" w:space="0" w:color="auto"/>
              <w:right w:val="single" w:sz="4" w:space="0" w:color="auto"/>
            </w:tcBorders>
            <w:noWrap/>
            <w:hideMark/>
          </w:tcPr>
          <w:p w:rsidR="00F702CC" w:rsidRDefault="00F702CC">
            <w:pPr>
              <w:rPr>
                <w:b/>
                <w:bCs/>
                <w:color w:val="000000"/>
                <w:szCs w:val="18"/>
                <w:u w:val="single"/>
                <w:lang w:val="es-MX" w:eastAsia="es-MX"/>
              </w:rPr>
            </w:pPr>
          </w:p>
        </w:tc>
        <w:tc>
          <w:tcPr>
            <w:tcW w:w="4700" w:type="dxa"/>
            <w:tcBorders>
              <w:top w:val="nil"/>
              <w:left w:val="nil"/>
              <w:bottom w:val="single" w:sz="4" w:space="0" w:color="auto"/>
              <w:right w:val="single" w:sz="4" w:space="0" w:color="auto"/>
            </w:tcBorders>
            <w:hideMark/>
          </w:tcPr>
          <w:p w:rsidR="00F702CC" w:rsidRPr="00F702CC" w:rsidRDefault="00F702CC">
            <w:pPr>
              <w:spacing w:after="0" w:line="276" w:lineRule="auto"/>
              <w:jc w:val="left"/>
              <w:rPr>
                <w:rFonts w:ascii="Calibri" w:eastAsia="Calibri" w:hAnsi="Calibri"/>
                <w:sz w:val="20"/>
                <w:lang w:val="es-MX" w:eastAsia="es-MX"/>
              </w:rPr>
            </w:pPr>
          </w:p>
        </w:tc>
        <w:tc>
          <w:tcPr>
            <w:tcW w:w="1520" w:type="dxa"/>
            <w:tcBorders>
              <w:top w:val="nil"/>
              <w:left w:val="nil"/>
              <w:bottom w:val="single" w:sz="4" w:space="0" w:color="auto"/>
              <w:right w:val="single" w:sz="4" w:space="0" w:color="auto"/>
            </w:tcBorders>
            <w:noWrap/>
            <w:hideMark/>
          </w:tcPr>
          <w:p w:rsidR="00F702CC" w:rsidRPr="00F702CC" w:rsidRDefault="00F702CC">
            <w:pPr>
              <w:spacing w:after="0" w:line="276" w:lineRule="auto"/>
              <w:jc w:val="left"/>
              <w:rPr>
                <w:rFonts w:ascii="Calibri" w:eastAsia="Calibri" w:hAnsi="Calibri"/>
                <w:sz w:val="20"/>
                <w:lang w:val="es-MX" w:eastAsia="es-MX"/>
              </w:rPr>
            </w:pP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0F346D">
        <w:rPr>
          <w:rFonts w:ascii="Arial" w:hAnsi="Arial"/>
          <w:b/>
          <w:sz w:val="20"/>
        </w:rPr>
        <w:t>ESTATAL</w:t>
      </w:r>
      <w:r>
        <w:rPr>
          <w:rFonts w:ascii="Arial" w:hAnsi="Arial"/>
          <w:b/>
          <w:sz w:val="20"/>
        </w:rPr>
        <w:t xml:space="preserve"> No.  </w:t>
      </w:r>
      <w:r w:rsidR="00D17A1A">
        <w:rPr>
          <w:rFonts w:ascii="Arial" w:hAnsi="Arial"/>
          <w:b/>
          <w:noProof/>
          <w:sz w:val="20"/>
        </w:rPr>
        <w:t>SSSLP-LP</w:t>
      </w:r>
      <w:r w:rsidR="00562C60">
        <w:rPr>
          <w:rFonts w:ascii="Arial" w:hAnsi="Arial"/>
          <w:b/>
          <w:noProof/>
          <w:sz w:val="20"/>
        </w:rPr>
        <w:t>E</w:t>
      </w:r>
      <w:r w:rsidR="00D17A1A">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w:t>
      </w:r>
      <w:r w:rsidRPr="0080498A">
        <w:rPr>
          <w:rFonts w:ascii="Arial" w:hAnsi="Arial"/>
          <w:b/>
          <w:sz w:val="20"/>
          <w:lang w:val="es-MX"/>
        </w:rPr>
        <w:t xml:space="preserve">LICITACIÓN PUBLICA </w:t>
      </w:r>
      <w:r w:rsidR="000F346D" w:rsidRPr="0080498A">
        <w:rPr>
          <w:rFonts w:ascii="Arial" w:hAnsi="Arial"/>
          <w:b/>
          <w:sz w:val="20"/>
        </w:rPr>
        <w:t>ESTATAL</w:t>
      </w:r>
      <w:r>
        <w:rPr>
          <w:rFonts w:ascii="Arial" w:hAnsi="Arial"/>
          <w:lang w:val="es-MX"/>
        </w:rPr>
        <w:t xml:space="preserve"> No. </w:t>
      </w:r>
      <w:r w:rsidR="008B6F83">
        <w:rPr>
          <w:rFonts w:ascii="Arial" w:hAnsi="Arial"/>
          <w:noProof/>
        </w:rPr>
        <w:t>SSSLP-LP</w:t>
      </w:r>
      <w:r w:rsidR="00562C60">
        <w:rPr>
          <w:rFonts w:ascii="Arial" w:hAnsi="Arial"/>
          <w:noProof/>
        </w:rPr>
        <w:t>E</w:t>
      </w:r>
      <w:r w:rsidR="008B6F83">
        <w:rPr>
          <w:rFonts w:ascii="Arial" w:hAnsi="Arial"/>
          <w:noProof/>
        </w:rPr>
        <w:t>-</w:t>
      </w:r>
      <w:r w:rsidR="0042033A">
        <w:rPr>
          <w:rFonts w:ascii="Arial" w:hAnsi="Arial"/>
          <w:noProof/>
        </w:rPr>
        <w:t>35</w:t>
      </w:r>
      <w:r w:rsidR="008B6F83">
        <w:rPr>
          <w:rFonts w:ascii="Arial" w:hAnsi="Arial"/>
          <w:noProof/>
        </w:rPr>
        <w:t xml:space="preserve">-2023 </w:t>
      </w:r>
      <w:r w:rsidR="00BF1C1B">
        <w:rPr>
          <w:rFonts w:ascii="Arial" w:hAnsi="Arial"/>
          <w:noProof/>
        </w:rPr>
        <w:t xml:space="preserve">PARA LA </w:t>
      </w:r>
      <w:r w:rsidR="00562C60">
        <w:rPr>
          <w:rFonts w:ascii="Arial" w:hAnsi="Arial" w:cs="Arial"/>
          <w:b/>
          <w:color w:val="0000FF"/>
          <w:szCs w:val="18"/>
        </w:rPr>
        <w:t xml:space="preserve"> </w:t>
      </w:r>
      <w:r w:rsidR="00562C60" w:rsidRPr="00B547E9">
        <w:rPr>
          <w:rFonts w:ascii="Arial" w:hAnsi="Arial" w:cs="Arial"/>
          <w:b/>
          <w:szCs w:val="18"/>
        </w:rPr>
        <w:t xml:space="preserve">ADQUISICIÓN DE </w:t>
      </w:r>
      <w:r w:rsidR="00EE4889">
        <w:rPr>
          <w:rFonts w:ascii="Arial" w:hAnsi="Arial" w:cs="Arial"/>
          <w:b/>
          <w:szCs w:val="18"/>
        </w:rPr>
        <w:t>MEDICAMENTOS</w:t>
      </w:r>
      <w:r w:rsidR="0042033A">
        <w:rPr>
          <w:rFonts w:ascii="Arial" w:hAnsi="Arial" w:cs="Arial"/>
          <w:b/>
          <w:szCs w:val="18"/>
        </w:rPr>
        <w:t xml:space="preserve"> PARA EL PROGRAMA DE ZOONOSIS</w:t>
      </w:r>
      <w:r w:rsidR="0080498A">
        <w:rPr>
          <w:rFonts w:ascii="Arial" w:hAnsi="Arial"/>
          <w:lang w:val="es-MX"/>
        </w:rPr>
        <w:t xml:space="preserve">, </w:t>
      </w:r>
      <w:r>
        <w:rPr>
          <w:rFonts w:ascii="Arial" w:hAnsi="Arial"/>
          <w:lang w:val="es-MX"/>
        </w:rPr>
        <w:t>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96325D">
        <w:rPr>
          <w:rFonts w:ascii="Arial" w:hAnsi="Arial"/>
          <w:lang w:val="es-MX"/>
        </w:rPr>
        <w:t xml:space="preserve">DEL PLAGUICIDA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0F346D">
        <w:rPr>
          <w:rFonts w:ascii="Arial" w:hAnsi="Arial"/>
          <w:b/>
          <w:sz w:val="20"/>
        </w:rPr>
        <w:t>ESTATAL</w:t>
      </w:r>
      <w:r>
        <w:rPr>
          <w:rFonts w:ascii="Arial" w:hAnsi="Arial"/>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42033A">
        <w:rPr>
          <w:rFonts w:ascii="Arial" w:hAnsi="Arial"/>
          <w:b/>
          <w:noProof/>
          <w:sz w:val="20"/>
        </w:rPr>
        <w:t>35</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6A55B9" w:rsidRDefault="006A55B9"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04B55" w:rsidRDefault="00F04B55"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42033A">
        <w:rPr>
          <w:rFonts w:ascii="Arial" w:hAnsi="Arial"/>
          <w:b/>
          <w:noProof/>
          <w:sz w:val="20"/>
        </w:rPr>
        <w:t>35</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rsidP="00F04B55">
            <w:pPr>
              <w:spacing w:after="0" w:line="276" w:lineRule="auto"/>
              <w:rPr>
                <w:rFonts w:ascii="Arial" w:hAnsi="Arial"/>
                <w:b/>
              </w:rPr>
            </w:pPr>
            <w:r>
              <w:rPr>
                <w:rFonts w:ascii="Arial" w:hAnsi="Arial"/>
                <w:b/>
              </w:rPr>
              <w:t>No.</w:t>
            </w: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04B55" w:rsidRDefault="00F04B55" w:rsidP="00F04B55">
            <w:pPr>
              <w:spacing w:after="0" w:line="276" w:lineRule="auto"/>
              <w:jc w:val="center"/>
              <w:rPr>
                <w:rFonts w:ascii="Arial" w:hAnsi="Arial"/>
                <w:b/>
              </w:rPr>
            </w:pPr>
          </w:p>
          <w:p w:rsidR="00F702CC" w:rsidRDefault="00F702CC" w:rsidP="00F04B55">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F04B55">
        <w:trPr>
          <w:cantSplit/>
          <w:trHeight w:val="428"/>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szCs w:val="18"/>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Pr="00F04B55" w:rsidRDefault="00F702CC">
            <w:pPr>
              <w:spacing w:after="0" w:line="276" w:lineRule="auto"/>
              <w:jc w:val="center"/>
              <w:rPr>
                <w:rFonts w:ascii="Arial" w:hAnsi="Arial" w:cs="Arial"/>
                <w:szCs w:val="18"/>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lang w:val="es-ES"/>
              </w:rPr>
            </w:pPr>
            <w:r w:rsidRPr="00F04B55">
              <w:rPr>
                <w:szCs w:val="18"/>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color w:val="0000FF"/>
                <w:szCs w:val="18"/>
              </w:rPr>
              <w:t>Constancia del padrón de proveedores SSSLP vigente 202</w:t>
            </w:r>
            <w:r w:rsidR="002215EE" w:rsidRPr="00F04B55">
              <w:rPr>
                <w:rFonts w:ascii="Arial" w:hAnsi="Arial" w:cs="Arial"/>
                <w:color w:val="0000FF"/>
                <w:szCs w:val="18"/>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jc w:val="center"/>
              <w:rPr>
                <w:rFonts w:ascii="Arial" w:hAnsi="Arial" w:cs="Arial"/>
                <w:szCs w:val="18"/>
              </w:rPr>
            </w:pPr>
            <w:r w:rsidRPr="00F04B55">
              <w:rPr>
                <w:rFonts w:ascii="Arial" w:hAnsi="Arial" w:cs="Arial"/>
                <w:szCs w:val="18"/>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 xml:space="preserve">Anexo 2 </w:t>
            </w:r>
            <w:r w:rsidRPr="00F04B55">
              <w:rPr>
                <w:rFonts w:ascii="Arial" w:hAnsi="Arial" w:cs="Arial"/>
                <w:szCs w:val="18"/>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color w:val="0000FF"/>
                <w:szCs w:val="18"/>
              </w:rPr>
            </w:pPr>
            <w:r>
              <w:rPr>
                <w:rFonts w:ascii="Arial" w:hAnsi="Arial" w:cs="Arial"/>
                <w:color w:val="0000FF"/>
                <w:szCs w:val="18"/>
              </w:rPr>
              <w:t>C</w:t>
            </w:r>
            <w:r w:rsidR="00F702CC" w:rsidRPr="00F04B55">
              <w:rPr>
                <w:rFonts w:ascii="Arial" w:hAnsi="Arial" w:cs="Arial"/>
                <w:color w:val="0000FF"/>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3 </w:t>
            </w:r>
            <w:r w:rsidRPr="00F04B55">
              <w:rPr>
                <w:szCs w:val="18"/>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D</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 xml:space="preserve">Anexo 4 </w:t>
            </w:r>
            <w:r w:rsidRPr="00F04B55">
              <w:rPr>
                <w:szCs w:val="18"/>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5 </w:t>
            </w:r>
            <w:r w:rsidRPr="00F04B55">
              <w:rPr>
                <w:rFonts w:ascii="Arial" w:hAnsi="Arial" w:cs="Arial"/>
                <w:szCs w:val="18"/>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F</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rsidP="009A7B16">
            <w:pPr>
              <w:pStyle w:val="texto"/>
              <w:spacing w:after="0" w:line="240" w:lineRule="auto"/>
              <w:ind w:firstLine="0"/>
              <w:rPr>
                <w:b/>
                <w:color w:val="0000FF"/>
                <w:szCs w:val="18"/>
              </w:rPr>
            </w:pPr>
            <w:r w:rsidRPr="00F04B55">
              <w:rPr>
                <w:b/>
                <w:szCs w:val="18"/>
              </w:rPr>
              <w:t xml:space="preserve">Anexo 6 </w:t>
            </w:r>
            <w:r w:rsidR="009A7B16" w:rsidRPr="00F04B55">
              <w:rPr>
                <w:szCs w:val="18"/>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G</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7 </w:t>
            </w:r>
            <w:r w:rsidRPr="00F04B55">
              <w:rPr>
                <w:szCs w:val="18"/>
              </w:rPr>
              <w:t>Respaldo de fabricante</w:t>
            </w:r>
            <w:r w:rsidR="00032987" w:rsidRPr="00F04B55">
              <w:rPr>
                <w:szCs w:val="18"/>
              </w:rPr>
              <w:t xml:space="preserve"> o distribuidor primario</w:t>
            </w:r>
            <w:r w:rsidRPr="00F04B55">
              <w:rPr>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H</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80" w:line="288" w:lineRule="auto"/>
              <w:rPr>
                <w:rFonts w:ascii="Arial" w:hAnsi="Arial" w:cs="Arial"/>
                <w:szCs w:val="18"/>
              </w:rPr>
            </w:pPr>
            <w:r w:rsidRPr="00F04B55">
              <w:rPr>
                <w:rFonts w:ascii="Arial" w:hAnsi="Arial" w:cs="Arial"/>
                <w:b/>
                <w:szCs w:val="18"/>
              </w:rPr>
              <w:t xml:space="preserve">Anexo 8 </w:t>
            </w:r>
            <w:r w:rsidRPr="00F04B55">
              <w:rPr>
                <w:rFonts w:ascii="Arial" w:hAnsi="Arial" w:cs="Arial"/>
                <w:szCs w:val="18"/>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I</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szCs w:val="18"/>
              </w:rPr>
            </w:pPr>
            <w:r w:rsidRPr="00F04B55">
              <w:rPr>
                <w:b/>
                <w:szCs w:val="18"/>
              </w:rPr>
              <w:t xml:space="preserve">Anexo 9 </w:t>
            </w:r>
            <w:r w:rsidRPr="00F04B55">
              <w:rPr>
                <w:szCs w:val="18"/>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J</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pStyle w:val="texto"/>
              <w:spacing w:after="0" w:line="240" w:lineRule="auto"/>
              <w:ind w:firstLine="0"/>
              <w:rPr>
                <w:b/>
                <w:szCs w:val="18"/>
              </w:rPr>
            </w:pPr>
            <w:r w:rsidRPr="00F04B55">
              <w:rPr>
                <w:b/>
                <w:szCs w:val="18"/>
              </w:rPr>
              <w:t>Anexo 11</w:t>
            </w:r>
            <w:r w:rsidRPr="00F04B55">
              <w:rPr>
                <w:szCs w:val="18"/>
              </w:rPr>
              <w:t xml:space="preserve"> Requisito establecido en el artículo 48, fracción IX, de la ley de responsabilidades administrativas para el estado y municipios de san </w:t>
            </w:r>
            <w:proofErr w:type="spellStart"/>
            <w:r w:rsidRPr="00F04B55">
              <w:rPr>
                <w:szCs w:val="18"/>
              </w:rPr>
              <w:t>luis</w:t>
            </w:r>
            <w:proofErr w:type="spellEnd"/>
            <w:r w:rsidRPr="00F04B55">
              <w:rPr>
                <w:szCs w:val="18"/>
              </w:rPr>
              <w:t xml:space="preserve">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K</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b/>
                <w:szCs w:val="18"/>
              </w:rPr>
            </w:pPr>
            <w:r w:rsidRPr="00F04B55">
              <w:rPr>
                <w:rFonts w:ascii="Arial" w:hAnsi="Arial" w:cs="Arial"/>
                <w:b/>
                <w:szCs w:val="18"/>
              </w:rPr>
              <w:t>Anexo 12</w:t>
            </w:r>
            <w:r w:rsidRPr="00F04B55">
              <w:rPr>
                <w:rFonts w:ascii="Arial" w:hAnsi="Arial" w:cs="Arial"/>
                <w:szCs w:val="18"/>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L</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13. </w:t>
            </w:r>
            <w:r w:rsidRPr="00F04B55">
              <w:rPr>
                <w:rFonts w:ascii="Arial" w:hAnsi="Arial" w:cs="Arial"/>
                <w:szCs w:val="18"/>
              </w:rPr>
              <w:t>Modelo del Contrato</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M</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 xml:space="preserve">Anexo 14 </w:t>
            </w:r>
            <w:r w:rsidRPr="00F04B55">
              <w:rPr>
                <w:rFonts w:ascii="Arial" w:hAnsi="Arial" w:cs="Arial"/>
                <w:szCs w:val="18"/>
              </w:rPr>
              <w:t>cancelación por retraso en la entrega</w:t>
            </w:r>
            <w:r w:rsidRPr="00F04B55">
              <w:rPr>
                <w:rFonts w:ascii="Arial" w:hAnsi="Arial" w:cs="Arial"/>
                <w:b/>
                <w:szCs w:val="18"/>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N</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b/>
                <w:szCs w:val="18"/>
              </w:rPr>
              <w:t>Anexo 15</w:t>
            </w:r>
            <w:r w:rsidRPr="00F04B55">
              <w:rPr>
                <w:rFonts w:ascii="Arial" w:hAnsi="Arial" w:cs="Arial"/>
                <w:szCs w:val="18"/>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O</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P</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Q</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702CC">
            <w:pPr>
              <w:spacing w:after="0" w:line="276" w:lineRule="auto"/>
              <w:rPr>
                <w:rFonts w:ascii="Arial" w:hAnsi="Arial" w:cs="Arial"/>
                <w:szCs w:val="18"/>
              </w:rPr>
            </w:pPr>
            <w:r w:rsidRPr="00F04B55">
              <w:rPr>
                <w:rFonts w:ascii="Arial" w:hAnsi="Arial" w:cs="Arial"/>
                <w:szCs w:val="18"/>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R</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spacing w:after="80" w:line="288" w:lineRule="auto"/>
              <w:rPr>
                <w:rFonts w:ascii="Arial" w:hAnsi="Arial" w:cs="Arial"/>
                <w:b/>
                <w:szCs w:val="18"/>
              </w:rPr>
            </w:pPr>
            <w:r w:rsidRPr="00F04B55">
              <w:rPr>
                <w:rFonts w:ascii="Arial" w:hAnsi="Arial" w:cs="Arial"/>
                <w:szCs w:val="18"/>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S</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color w:val="0000FF"/>
                <w:szCs w:val="18"/>
              </w:rPr>
            </w:pPr>
            <w:r w:rsidRPr="00F04B55">
              <w:rPr>
                <w:szCs w:val="18"/>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T</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U</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8938B5">
            <w:pPr>
              <w:spacing w:after="0" w:line="276" w:lineRule="auto"/>
              <w:jc w:val="center"/>
              <w:rPr>
                <w:rFonts w:ascii="Arial" w:hAnsi="Arial" w:cs="Arial"/>
                <w:szCs w:val="18"/>
              </w:rPr>
            </w:pPr>
            <w:r>
              <w:rPr>
                <w:rFonts w:ascii="Arial" w:hAnsi="Arial" w:cs="Arial"/>
                <w:szCs w:val="18"/>
              </w:rPr>
              <w:t>V</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szCs w:val="18"/>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2215EE">
            <w:pPr>
              <w:pStyle w:val="texto"/>
              <w:spacing w:after="0" w:line="240" w:lineRule="auto"/>
              <w:ind w:firstLine="0"/>
              <w:rPr>
                <w:szCs w:val="18"/>
              </w:rPr>
            </w:pPr>
            <w:r w:rsidRPr="00F04B55">
              <w:rPr>
                <w:color w:val="0000FF"/>
                <w:szCs w:val="18"/>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X</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5042B4">
            <w:pPr>
              <w:pStyle w:val="texto"/>
              <w:spacing w:after="0" w:line="240" w:lineRule="auto"/>
              <w:ind w:firstLine="0"/>
              <w:rPr>
                <w:b/>
                <w:szCs w:val="18"/>
              </w:rPr>
            </w:pPr>
            <w:r w:rsidRPr="00F04B55">
              <w:rPr>
                <w:color w:val="0000FF"/>
                <w:szCs w:val="18"/>
              </w:rPr>
              <w:t xml:space="preserve">TODAS LAS </w:t>
            </w:r>
            <w:r w:rsidR="002215EE" w:rsidRPr="00F04B55">
              <w:rPr>
                <w:color w:val="0000FF"/>
                <w:szCs w:val="18"/>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Y</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rsidP="00865CA8">
            <w:pPr>
              <w:pStyle w:val="texto"/>
              <w:spacing w:after="0" w:line="240" w:lineRule="auto"/>
              <w:ind w:firstLine="0"/>
              <w:rPr>
                <w:szCs w:val="18"/>
              </w:rPr>
            </w:pPr>
            <w:r w:rsidRPr="00F04B55">
              <w:rPr>
                <w:szCs w:val="18"/>
              </w:rPr>
              <w:t>Presentar Opinión de Cumplimiento de Obligaciones en Materia de Seguridad social Positiva y vigente</w:t>
            </w:r>
            <w:proofErr w:type="gramStart"/>
            <w:r w:rsidRPr="00F04B55">
              <w:rPr>
                <w:szCs w:val="18"/>
              </w:rPr>
              <w:t>,.</w:t>
            </w:r>
            <w:proofErr w:type="gramEnd"/>
            <w:r w:rsidRPr="00F04B55">
              <w:rPr>
                <w:szCs w:val="18"/>
              </w:rPr>
              <w:t xml:space="preserv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Z</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pPr>
              <w:pStyle w:val="texto"/>
              <w:spacing w:after="0" w:line="240" w:lineRule="auto"/>
              <w:ind w:firstLine="0"/>
              <w:rPr>
                <w:szCs w:val="18"/>
              </w:rPr>
            </w:pPr>
            <w:r w:rsidRPr="00F04B55">
              <w:rPr>
                <w:szCs w:val="18"/>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AA</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Pr="00F04B55" w:rsidRDefault="00F60B63" w:rsidP="00F60B63">
            <w:pPr>
              <w:pStyle w:val="texto"/>
              <w:spacing w:after="0" w:line="240" w:lineRule="auto"/>
              <w:ind w:firstLine="0"/>
              <w:rPr>
                <w:szCs w:val="18"/>
              </w:rPr>
            </w:pPr>
            <w:r w:rsidRPr="00F04B55">
              <w:rPr>
                <w:szCs w:val="18"/>
              </w:rPr>
              <w:t xml:space="preserve">Presentar Opinión de Cumplimiento de Obligaciones en </w:t>
            </w:r>
            <w:proofErr w:type="spellStart"/>
            <w:r w:rsidRPr="00F04B55">
              <w:rPr>
                <w:szCs w:val="18"/>
              </w:rPr>
              <w:t>iNFONAVIT</w:t>
            </w:r>
            <w:proofErr w:type="spellEnd"/>
            <w:r w:rsidRPr="00F04B55">
              <w:rPr>
                <w:szCs w:val="18"/>
              </w:rPr>
              <w:t xml:space="preserve">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Pr="00F04B55" w:rsidRDefault="00FC0ED3">
            <w:pPr>
              <w:spacing w:after="0" w:line="276" w:lineRule="auto"/>
              <w:jc w:val="center"/>
              <w:rPr>
                <w:rFonts w:ascii="Arial" w:hAnsi="Arial" w:cs="Arial"/>
                <w:szCs w:val="18"/>
              </w:rPr>
            </w:pPr>
            <w:r>
              <w:rPr>
                <w:rFonts w:ascii="Arial" w:hAnsi="Arial" w:cs="Arial"/>
                <w:szCs w:val="18"/>
              </w:rPr>
              <w:t>BB</w:t>
            </w:r>
            <w:r w:rsidR="008F5AA2"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rsidP="005042B4">
            <w:pPr>
              <w:pStyle w:val="texto"/>
              <w:spacing w:after="0" w:line="240" w:lineRule="auto"/>
              <w:ind w:firstLine="0"/>
              <w:rPr>
                <w:szCs w:val="18"/>
              </w:rPr>
            </w:pPr>
            <w:r w:rsidRPr="00F04B55">
              <w:rPr>
                <w:szCs w:val="18"/>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CC</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Pr="00F04B55" w:rsidRDefault="00032987">
            <w:pPr>
              <w:pStyle w:val="texto"/>
              <w:spacing w:after="0" w:line="240" w:lineRule="auto"/>
              <w:ind w:firstLine="0"/>
              <w:rPr>
                <w:szCs w:val="18"/>
              </w:rPr>
            </w:pPr>
            <w:r w:rsidRPr="00F04B55">
              <w:rPr>
                <w:szCs w:val="18"/>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Pr="00F04B55" w:rsidRDefault="00FC0ED3">
            <w:pPr>
              <w:spacing w:after="0" w:line="276" w:lineRule="auto"/>
              <w:jc w:val="center"/>
              <w:rPr>
                <w:rFonts w:ascii="Arial" w:hAnsi="Arial" w:cs="Arial"/>
                <w:szCs w:val="18"/>
              </w:rPr>
            </w:pPr>
            <w:r>
              <w:rPr>
                <w:rFonts w:ascii="Arial" w:hAnsi="Arial" w:cs="Arial"/>
                <w:szCs w:val="18"/>
              </w:rPr>
              <w:t>DD</w:t>
            </w:r>
            <w:r w:rsidR="00EC004A"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F04B55" w:rsidRDefault="00F60B63">
            <w:pPr>
              <w:spacing w:after="0" w:line="276" w:lineRule="auto"/>
              <w:rPr>
                <w:rFonts w:ascii="Arial" w:hAnsi="Arial" w:cs="Arial"/>
                <w:szCs w:val="18"/>
              </w:rPr>
            </w:pPr>
            <w:r w:rsidRPr="00F04B55">
              <w:rPr>
                <w:rFonts w:ascii="Arial" w:hAnsi="Arial" w:cs="Arial"/>
                <w:szCs w:val="18"/>
              </w:rPr>
              <w:t>Escrito de encontrarse en sector de micro, pequeñas y medianas empresas</w:t>
            </w:r>
            <w:r w:rsidR="00DB6CE2" w:rsidRPr="00F04B55">
              <w:rPr>
                <w:rFonts w:ascii="Arial" w:hAnsi="Arial" w:cs="Arial"/>
                <w:szCs w:val="18"/>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Pr="00F04B55" w:rsidRDefault="00FC0ED3">
            <w:pPr>
              <w:spacing w:after="0" w:line="276" w:lineRule="auto"/>
              <w:jc w:val="center"/>
              <w:rPr>
                <w:rFonts w:ascii="Arial" w:hAnsi="Arial" w:cs="Arial"/>
                <w:szCs w:val="18"/>
              </w:rPr>
            </w:pPr>
            <w:r>
              <w:rPr>
                <w:rFonts w:ascii="Arial" w:hAnsi="Arial" w:cs="Arial"/>
                <w:szCs w:val="18"/>
              </w:rPr>
              <w:t>EE</w:t>
            </w:r>
            <w:r w:rsidR="00F702CC" w:rsidRPr="00F04B55">
              <w:rPr>
                <w:rFonts w:ascii="Arial" w:hAnsi="Arial" w:cs="Arial"/>
                <w:szCs w:val="18"/>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04B55" w:rsidTr="00B243F9">
        <w:tc>
          <w:tcPr>
            <w:tcW w:w="718" w:type="dxa"/>
            <w:tcBorders>
              <w:top w:val="single" w:sz="4" w:space="0" w:color="auto"/>
              <w:left w:val="single" w:sz="4" w:space="0" w:color="auto"/>
              <w:bottom w:val="single" w:sz="4"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hideMark/>
          </w:tcPr>
          <w:p w:rsidR="00F60B63" w:rsidRPr="00F04B55" w:rsidRDefault="00F60B63" w:rsidP="00F60B63">
            <w:pPr>
              <w:spacing w:after="0" w:line="276" w:lineRule="auto"/>
              <w:rPr>
                <w:rFonts w:ascii="Arial" w:hAnsi="Arial" w:cs="Arial"/>
                <w:szCs w:val="18"/>
              </w:rPr>
            </w:pPr>
            <w:r w:rsidRPr="00F04B55">
              <w:rPr>
                <w:rFonts w:ascii="Arial" w:hAnsi="Arial" w:cs="Arial"/>
                <w:szCs w:val="18"/>
              </w:rPr>
              <w:t xml:space="preserve">Anexar memoria USB con las propuestas tanto técnica y </w:t>
            </w:r>
            <w:r w:rsidRPr="00F04B55">
              <w:rPr>
                <w:rFonts w:ascii="Arial" w:hAnsi="Arial" w:cs="Arial"/>
                <w:szCs w:val="18"/>
              </w:rPr>
              <w:lastRenderedPageBreak/>
              <w:t>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Pr="00F04B55" w:rsidRDefault="00FC0ED3" w:rsidP="00F60B63">
            <w:pPr>
              <w:spacing w:after="0" w:line="276" w:lineRule="auto"/>
              <w:jc w:val="center"/>
              <w:rPr>
                <w:rFonts w:ascii="Arial" w:hAnsi="Arial" w:cs="Arial"/>
                <w:szCs w:val="18"/>
              </w:rPr>
            </w:pPr>
            <w:r>
              <w:rPr>
                <w:rFonts w:ascii="Arial" w:hAnsi="Arial" w:cs="Arial"/>
                <w:szCs w:val="18"/>
              </w:rPr>
              <w:lastRenderedPageBreak/>
              <w:t>FF</w:t>
            </w:r>
            <w:r w:rsidR="00F60B63" w:rsidRPr="00F04B55">
              <w:rPr>
                <w:rFonts w:ascii="Arial" w:hAnsi="Arial" w:cs="Arial"/>
                <w:szCs w:val="18"/>
              </w:rPr>
              <w:t>)</w:t>
            </w:r>
          </w:p>
        </w:tc>
        <w:tc>
          <w:tcPr>
            <w:tcW w:w="990" w:type="dxa"/>
            <w:tcBorders>
              <w:top w:val="single" w:sz="4" w:space="0" w:color="auto"/>
              <w:left w:val="single" w:sz="6" w:space="0" w:color="auto"/>
              <w:bottom w:val="single" w:sz="4" w:space="0" w:color="auto"/>
              <w:right w:val="single" w:sz="4" w:space="0" w:color="auto"/>
            </w:tcBorders>
          </w:tcPr>
          <w:p w:rsidR="00F60B63" w:rsidRPr="00F04B55" w:rsidRDefault="00F60B6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60B63" w:rsidRPr="00F04B55" w:rsidRDefault="00F60B6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C0ED3">
            <w:pPr>
              <w:spacing w:after="0" w:line="276" w:lineRule="auto"/>
              <w:rPr>
                <w:rFonts w:ascii="Arial" w:hAnsi="Arial" w:cs="Arial"/>
                <w:szCs w:val="18"/>
              </w:rPr>
            </w:pPr>
            <w:r w:rsidRPr="00F04B55">
              <w:rPr>
                <w:szCs w:val="18"/>
              </w:rPr>
              <w:t xml:space="preserve">PROPUESTA </w:t>
            </w:r>
            <w:r>
              <w:rPr>
                <w:szCs w:val="18"/>
              </w:rPr>
              <w:t>ECONOMICA</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rPr>
                <w:rFonts w:ascii="Arial" w:hAnsi="Arial" w:cs="Arial"/>
                <w:szCs w:val="18"/>
              </w:rPr>
            </w:pPr>
            <w:r>
              <w:rPr>
                <w:rFonts w:ascii="Arial" w:hAnsi="Arial" w:cs="Arial"/>
                <w:szCs w:val="18"/>
              </w:rPr>
              <w:t>PROPUESTA ECONOMICA ANEXO 10</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A)</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GARANTIA DE SERIEDAD</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B)</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r w:rsidR="00FC0ED3" w:rsidRPr="00F04B55" w:rsidTr="00B243F9">
        <w:tc>
          <w:tcPr>
            <w:tcW w:w="718" w:type="dxa"/>
            <w:tcBorders>
              <w:top w:val="single" w:sz="4" w:space="0" w:color="auto"/>
              <w:left w:val="single" w:sz="4" w:space="0" w:color="auto"/>
              <w:bottom w:val="single" w:sz="4"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c>
          <w:tcPr>
            <w:tcW w:w="5514" w:type="dxa"/>
            <w:tcBorders>
              <w:top w:val="single" w:sz="6" w:space="0" w:color="auto"/>
              <w:left w:val="single" w:sz="6" w:space="0" w:color="auto"/>
              <w:bottom w:val="single" w:sz="6" w:space="0" w:color="auto"/>
              <w:right w:val="single" w:sz="6" w:space="0" w:color="auto"/>
            </w:tcBorders>
          </w:tcPr>
          <w:p w:rsidR="00FC0ED3" w:rsidRDefault="00FC0ED3" w:rsidP="00F60B63">
            <w:pPr>
              <w:spacing w:after="0" w:line="276" w:lineRule="auto"/>
              <w:rPr>
                <w:rFonts w:ascii="Arial" w:hAnsi="Arial" w:cs="Arial"/>
                <w:szCs w:val="18"/>
              </w:rPr>
            </w:pPr>
            <w:r>
              <w:rPr>
                <w:rFonts w:ascii="Arial" w:hAnsi="Arial" w:cs="Arial"/>
                <w:szCs w:val="18"/>
              </w:rPr>
              <w:t>SOLICITUD DE COTIZACION ANEXO 1</w:t>
            </w:r>
          </w:p>
        </w:tc>
        <w:tc>
          <w:tcPr>
            <w:tcW w:w="1351" w:type="dxa"/>
            <w:tcBorders>
              <w:top w:val="single" w:sz="4" w:space="0" w:color="auto"/>
              <w:left w:val="single" w:sz="6" w:space="0" w:color="auto"/>
              <w:bottom w:val="single" w:sz="4" w:space="0" w:color="auto"/>
              <w:right w:val="single" w:sz="6" w:space="0" w:color="auto"/>
            </w:tcBorders>
          </w:tcPr>
          <w:p w:rsidR="00FC0ED3" w:rsidRDefault="00FC0ED3" w:rsidP="00F60B63">
            <w:pPr>
              <w:spacing w:after="0" w:line="276" w:lineRule="auto"/>
              <w:jc w:val="center"/>
              <w:rPr>
                <w:rFonts w:ascii="Arial" w:hAnsi="Arial" w:cs="Arial"/>
                <w:szCs w:val="18"/>
              </w:rPr>
            </w:pPr>
            <w:r>
              <w:rPr>
                <w:rFonts w:ascii="Arial" w:hAnsi="Arial" w:cs="Arial"/>
                <w:szCs w:val="18"/>
              </w:rPr>
              <w:t>C)</w:t>
            </w:r>
          </w:p>
        </w:tc>
        <w:tc>
          <w:tcPr>
            <w:tcW w:w="990" w:type="dxa"/>
            <w:tcBorders>
              <w:top w:val="single" w:sz="4" w:space="0" w:color="auto"/>
              <w:left w:val="single" w:sz="6" w:space="0" w:color="auto"/>
              <w:bottom w:val="single" w:sz="4" w:space="0" w:color="auto"/>
              <w:right w:val="single" w:sz="4" w:space="0" w:color="auto"/>
            </w:tcBorders>
          </w:tcPr>
          <w:p w:rsidR="00FC0ED3" w:rsidRPr="00F04B55" w:rsidRDefault="00FC0ED3" w:rsidP="00F60B63">
            <w:pPr>
              <w:spacing w:after="0" w:line="276" w:lineRule="auto"/>
              <w:jc w:val="center"/>
              <w:rPr>
                <w:rFonts w:ascii="Tahoma" w:hAnsi="Tahoma" w:cs="Tahoma"/>
                <w:szCs w:val="18"/>
              </w:rPr>
            </w:pPr>
          </w:p>
        </w:tc>
        <w:tc>
          <w:tcPr>
            <w:tcW w:w="990" w:type="dxa"/>
            <w:tcBorders>
              <w:top w:val="single" w:sz="6" w:space="0" w:color="auto"/>
              <w:left w:val="single" w:sz="6" w:space="0" w:color="auto"/>
              <w:bottom w:val="single" w:sz="6" w:space="0" w:color="auto"/>
              <w:right w:val="single" w:sz="6" w:space="0" w:color="auto"/>
            </w:tcBorders>
          </w:tcPr>
          <w:p w:rsidR="00FC0ED3" w:rsidRPr="00F04B55" w:rsidRDefault="00FC0ED3" w:rsidP="00F60B63">
            <w:pPr>
              <w:spacing w:after="0" w:line="276" w:lineRule="auto"/>
              <w:jc w:val="center"/>
              <w:rPr>
                <w:rFonts w:ascii="Arial" w:hAnsi="Arial"/>
                <w:szCs w:val="18"/>
              </w:rPr>
            </w:pPr>
          </w:p>
        </w:tc>
      </w:tr>
    </w:tbl>
    <w:p w:rsidR="00F702CC" w:rsidRPr="00F04B55" w:rsidRDefault="00F702CC" w:rsidP="00F702CC">
      <w:pPr>
        <w:spacing w:before="120"/>
        <w:jc w:val="center"/>
        <w:rPr>
          <w:rFonts w:ascii="Arial" w:hAnsi="Arial"/>
          <w:szCs w:val="18"/>
        </w:rPr>
      </w:pPr>
      <w:r w:rsidRPr="00F04B55">
        <w:rPr>
          <w:rFonts w:ascii="Arial" w:hAnsi="Arial"/>
          <w:szCs w:val="18"/>
        </w:rPr>
        <w:t>ATENTAMENTE</w:t>
      </w:r>
    </w:p>
    <w:p w:rsidR="00F702CC" w:rsidRPr="00F04B55" w:rsidRDefault="00F702CC" w:rsidP="00F702CC">
      <w:pPr>
        <w:spacing w:before="120"/>
        <w:jc w:val="center"/>
        <w:rPr>
          <w:rFonts w:ascii="Arial" w:hAnsi="Arial"/>
          <w:szCs w:val="18"/>
        </w:rPr>
      </w:pPr>
      <w:r w:rsidRPr="00F04B55">
        <w:rPr>
          <w:rFonts w:ascii="Arial" w:hAnsi="Arial"/>
          <w:szCs w:val="18"/>
        </w:rPr>
        <w:t>NOMBRE Y FIRMA DEL  REPRESENTANTE DE LA EMPRESA</w:t>
      </w:r>
    </w:p>
    <w:p w:rsidR="00F702CC" w:rsidRPr="00F04B55" w:rsidRDefault="00F702CC" w:rsidP="00F702CC">
      <w:pPr>
        <w:pStyle w:val="Textoindependiente2"/>
        <w:rPr>
          <w:rFonts w:ascii="Arial" w:hAnsi="Arial"/>
          <w:szCs w:val="18"/>
        </w:rPr>
      </w:pPr>
      <w:r w:rsidRPr="00F04B55">
        <w:rPr>
          <w:rFonts w:ascii="Arial" w:hAnsi="Arial"/>
          <w:szCs w:val="18"/>
        </w:rPr>
        <w:t>NOTA: ESTE DOCUMENTO DEBERÁ PRESENTARLO EN PAPEL MEMBRETADO DE LA EMPRESA.</w:t>
      </w:r>
    </w:p>
    <w:p w:rsidR="00F702CC" w:rsidRPr="00F04B55" w:rsidRDefault="00F702CC" w:rsidP="00F702CC">
      <w:pPr>
        <w:pStyle w:val="Textoindependiente2"/>
        <w:jc w:val="center"/>
        <w:rPr>
          <w:rFonts w:ascii="Arial" w:hAnsi="Arial" w:cs="Arial"/>
          <w:szCs w:val="18"/>
        </w:rPr>
      </w:pPr>
      <w:r>
        <w:rPr>
          <w:rFonts w:ascii="Arial" w:hAnsi="Arial"/>
          <w:b w:val="0"/>
        </w:rPr>
        <w:br w:type="page"/>
      </w:r>
      <w:r w:rsidRPr="00F04B55">
        <w:rPr>
          <w:rFonts w:ascii="Arial" w:hAnsi="Arial" w:cs="Arial"/>
          <w:szCs w:val="18"/>
        </w:rPr>
        <w:lastRenderedPageBreak/>
        <w:t>SERVICIOS DE SALUD DE SAN LUIS POTOSÍ</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DIRECCIÓN DE ADMINISTRACIÓN</w:t>
      </w:r>
    </w:p>
    <w:p w:rsidR="00F702CC" w:rsidRPr="00F04B55" w:rsidRDefault="00F702CC" w:rsidP="00F702CC">
      <w:pPr>
        <w:spacing w:after="0"/>
        <w:jc w:val="center"/>
        <w:rPr>
          <w:rFonts w:ascii="Arial" w:hAnsi="Arial" w:cs="Arial"/>
          <w:b/>
          <w:szCs w:val="18"/>
        </w:rPr>
      </w:pPr>
      <w:r w:rsidRPr="00F04B55">
        <w:rPr>
          <w:rFonts w:ascii="Arial" w:hAnsi="Arial" w:cs="Arial"/>
          <w:b/>
          <w:szCs w:val="18"/>
        </w:rPr>
        <w:t>DEPARTAMENTO DE ADQUISICIONES</w:t>
      </w:r>
    </w:p>
    <w:p w:rsidR="00F702CC" w:rsidRPr="00F04B55" w:rsidRDefault="00F702CC" w:rsidP="00F702CC">
      <w:pPr>
        <w:jc w:val="center"/>
        <w:rPr>
          <w:rFonts w:ascii="Arial" w:hAnsi="Arial" w:cs="Arial"/>
          <w:b/>
          <w:szCs w:val="18"/>
        </w:rPr>
      </w:pPr>
    </w:p>
    <w:p w:rsidR="00F702CC" w:rsidRPr="00F04B55" w:rsidRDefault="00F702CC" w:rsidP="00F702CC">
      <w:pPr>
        <w:spacing w:after="0"/>
        <w:jc w:val="center"/>
        <w:rPr>
          <w:rFonts w:ascii="Arial" w:hAnsi="Arial" w:cs="Arial"/>
          <w:b/>
          <w:szCs w:val="18"/>
        </w:rPr>
      </w:pPr>
      <w:r w:rsidRPr="00F04B55">
        <w:rPr>
          <w:rFonts w:ascii="Arial" w:hAnsi="Arial" w:cs="Arial"/>
          <w:b/>
          <w:szCs w:val="18"/>
        </w:rPr>
        <w:t>LICITACIÓN PUBLICA</w:t>
      </w:r>
      <w:r w:rsidR="008D13A8" w:rsidRPr="00F04B55">
        <w:rPr>
          <w:rFonts w:ascii="Arial" w:hAnsi="Arial" w:cs="Arial"/>
          <w:b/>
          <w:szCs w:val="18"/>
        </w:rPr>
        <w:t xml:space="preserve"> </w:t>
      </w:r>
      <w:r w:rsidR="000F346D">
        <w:rPr>
          <w:rFonts w:ascii="Arial" w:hAnsi="Arial"/>
          <w:b/>
          <w:sz w:val="20"/>
        </w:rPr>
        <w:t>ESTATAL</w:t>
      </w:r>
      <w:r w:rsidRPr="00F04B55">
        <w:rPr>
          <w:rFonts w:ascii="Arial" w:hAnsi="Arial" w:cs="Arial"/>
          <w:b/>
          <w:szCs w:val="18"/>
        </w:rPr>
        <w:t xml:space="preserve"> No.  </w:t>
      </w:r>
      <w:r w:rsidR="008D13A8" w:rsidRPr="00F04B55">
        <w:rPr>
          <w:rFonts w:ascii="Arial" w:hAnsi="Arial" w:cs="Arial"/>
          <w:b/>
          <w:noProof/>
          <w:szCs w:val="18"/>
        </w:rPr>
        <w:t>SSSLP-LP</w:t>
      </w:r>
      <w:r w:rsidR="00562C60" w:rsidRPr="00F04B55">
        <w:rPr>
          <w:rFonts w:ascii="Arial" w:hAnsi="Arial" w:cs="Arial"/>
          <w:b/>
          <w:noProof/>
          <w:szCs w:val="18"/>
        </w:rPr>
        <w:t>E</w:t>
      </w:r>
      <w:r w:rsidR="008D13A8" w:rsidRPr="00F04B55">
        <w:rPr>
          <w:rFonts w:ascii="Arial" w:hAnsi="Arial" w:cs="Arial"/>
          <w:b/>
          <w:noProof/>
          <w:szCs w:val="18"/>
        </w:rPr>
        <w:t>-</w:t>
      </w:r>
      <w:r w:rsidR="0042033A">
        <w:rPr>
          <w:rFonts w:ascii="Arial" w:hAnsi="Arial" w:cs="Arial"/>
          <w:b/>
          <w:noProof/>
          <w:szCs w:val="18"/>
        </w:rPr>
        <w:t>35</w:t>
      </w:r>
      <w:r w:rsidR="00D17A1A" w:rsidRPr="00F04B55">
        <w:rPr>
          <w:rFonts w:ascii="Arial" w:hAnsi="Arial" w:cs="Arial"/>
          <w:b/>
          <w:noProof/>
          <w:szCs w:val="18"/>
        </w:rPr>
        <w:t>-2023</w:t>
      </w:r>
    </w:p>
    <w:p w:rsidR="00F702CC" w:rsidRPr="00F04B55" w:rsidRDefault="00F702CC" w:rsidP="00F702CC">
      <w:pPr>
        <w:spacing w:after="0"/>
        <w:jc w:val="center"/>
        <w:rPr>
          <w:rFonts w:ascii="Arial" w:hAnsi="Arial" w:cs="Arial"/>
          <w:b/>
          <w:szCs w:val="18"/>
        </w:rPr>
      </w:pPr>
    </w:p>
    <w:p w:rsidR="00F702CC" w:rsidRPr="00F04B55" w:rsidRDefault="00F702CC" w:rsidP="00F702CC">
      <w:pPr>
        <w:pStyle w:val="Ttulo8"/>
        <w:spacing w:after="0"/>
        <w:jc w:val="center"/>
        <w:rPr>
          <w:rFonts w:ascii="Arial" w:hAnsi="Arial" w:cs="Arial"/>
          <w:b/>
          <w:sz w:val="18"/>
          <w:szCs w:val="18"/>
        </w:rPr>
      </w:pPr>
      <w:r w:rsidRPr="00F04B55">
        <w:rPr>
          <w:rFonts w:ascii="Arial" w:hAnsi="Arial" w:cs="Arial"/>
          <w:b/>
          <w:sz w:val="18"/>
          <w:szCs w:val="18"/>
        </w:rPr>
        <w:t>ANEXO 10</w:t>
      </w:r>
    </w:p>
    <w:p w:rsidR="00F702CC" w:rsidRPr="00F04B55" w:rsidRDefault="00F702CC" w:rsidP="00F702CC">
      <w:pPr>
        <w:jc w:val="center"/>
        <w:rPr>
          <w:rFonts w:ascii="Arial" w:hAnsi="Arial" w:cs="Arial"/>
          <w:b/>
          <w:szCs w:val="18"/>
        </w:rPr>
      </w:pPr>
      <w:r w:rsidRPr="00F04B55">
        <w:rPr>
          <w:rFonts w:ascii="Arial" w:hAnsi="Arial" w:cs="Arial"/>
          <w:b/>
          <w:szCs w:val="18"/>
        </w:rPr>
        <w:t>PROPUESTA ECONÓMICA</w:t>
      </w:r>
    </w:p>
    <w:p w:rsidR="00F702CC" w:rsidRPr="00F04B55" w:rsidRDefault="00F702CC" w:rsidP="00F702CC">
      <w:pPr>
        <w:rPr>
          <w:rFonts w:ascii="Arial" w:hAnsi="Arial" w:cs="Arial"/>
          <w:szCs w:val="18"/>
        </w:rPr>
      </w:pPr>
    </w:p>
    <w:p w:rsidR="00F702CC" w:rsidRPr="00F04B55" w:rsidRDefault="00F702CC" w:rsidP="00F702CC">
      <w:pPr>
        <w:jc w:val="right"/>
        <w:rPr>
          <w:rFonts w:ascii="Arial" w:hAnsi="Arial" w:cs="Arial"/>
          <w:b/>
          <w:szCs w:val="18"/>
        </w:rPr>
      </w:pPr>
      <w:r w:rsidRPr="00F04B55">
        <w:rPr>
          <w:rFonts w:ascii="Arial" w:hAnsi="Arial" w:cs="Arial"/>
          <w:b/>
          <w:szCs w:val="18"/>
        </w:rPr>
        <w:t>HOJA: ___________ DE  ___________</w:t>
      </w:r>
    </w:p>
    <w:p w:rsidR="00F702CC" w:rsidRPr="00F04B55" w:rsidRDefault="00F702CC" w:rsidP="00F702CC">
      <w:pPr>
        <w:pStyle w:val="Ttulo1"/>
        <w:spacing w:before="120" w:after="120"/>
        <w:rPr>
          <w:sz w:val="18"/>
          <w:szCs w:val="18"/>
        </w:rPr>
      </w:pPr>
      <w:r w:rsidRPr="00F04B55">
        <w:rPr>
          <w:sz w:val="18"/>
          <w:szCs w:val="18"/>
        </w:rPr>
        <w:t>SAN LUIS POTOSÍ, S.L.P.</w:t>
      </w:r>
      <w:r w:rsidR="00D94E8F" w:rsidRPr="00F04B55">
        <w:rPr>
          <w:sz w:val="18"/>
          <w:szCs w:val="18"/>
        </w:rPr>
        <w:t xml:space="preserve"> A ____ DE _________________2023</w:t>
      </w:r>
    </w:p>
    <w:p w:rsidR="00F702CC" w:rsidRPr="00F04B55" w:rsidRDefault="00F702CC" w:rsidP="00F702CC">
      <w:pPr>
        <w:rPr>
          <w:rFonts w:ascii="Arial" w:hAnsi="Arial" w:cs="Arial"/>
          <w:szCs w:val="18"/>
          <w:lang w:val="es-MX"/>
        </w:rPr>
      </w:pPr>
    </w:p>
    <w:p w:rsidR="00F702CC" w:rsidRPr="00F04B55" w:rsidRDefault="00F702CC" w:rsidP="00F702CC">
      <w:pPr>
        <w:spacing w:after="0"/>
        <w:rPr>
          <w:rFonts w:ascii="Arial" w:hAnsi="Arial" w:cs="Arial"/>
          <w:szCs w:val="18"/>
        </w:rPr>
      </w:pPr>
      <w:r w:rsidRPr="00F04B55">
        <w:rPr>
          <w:rFonts w:ascii="Arial" w:hAnsi="Arial" w:cs="Arial"/>
          <w:szCs w:val="18"/>
        </w:rPr>
        <w:t>SERVICIOS DE SALUD DE SAN LUIS POTOSÍ</w:t>
      </w:r>
    </w:p>
    <w:p w:rsidR="00F702CC" w:rsidRPr="00F04B55" w:rsidRDefault="00F702CC" w:rsidP="00F702CC">
      <w:pPr>
        <w:spacing w:after="0"/>
        <w:rPr>
          <w:rFonts w:ascii="Arial" w:hAnsi="Arial" w:cs="Arial"/>
          <w:szCs w:val="18"/>
        </w:rPr>
      </w:pPr>
      <w:r w:rsidRPr="00F04B55">
        <w:rPr>
          <w:rFonts w:ascii="Arial" w:hAnsi="Arial" w:cs="Arial"/>
          <w:szCs w:val="18"/>
        </w:rPr>
        <w:t>DIRECCIÓN ADMINISTRATIVA</w:t>
      </w:r>
    </w:p>
    <w:p w:rsidR="00D2227E" w:rsidRDefault="00F702CC" w:rsidP="00D2227E">
      <w:pPr>
        <w:spacing w:after="0"/>
        <w:rPr>
          <w:rFonts w:ascii="Arial" w:hAnsi="Arial" w:cs="Arial"/>
          <w:szCs w:val="18"/>
        </w:rPr>
      </w:pPr>
      <w:r w:rsidRPr="00F04B55">
        <w:rPr>
          <w:rFonts w:ascii="Arial" w:hAnsi="Arial" w:cs="Arial"/>
          <w:szCs w:val="18"/>
        </w:rPr>
        <w:t>DEPARTAMENTO DE ADQUISICIONES</w:t>
      </w:r>
    </w:p>
    <w:p w:rsidR="00D2227E" w:rsidRDefault="00D2227E" w:rsidP="00D2227E">
      <w:pPr>
        <w:spacing w:after="0"/>
        <w:rPr>
          <w:rFonts w:ascii="Arial" w:hAnsi="Arial" w:cs="Arial"/>
          <w:szCs w:val="18"/>
        </w:rPr>
      </w:pPr>
    </w:p>
    <w:p w:rsidR="00F702CC" w:rsidRDefault="00F702CC" w:rsidP="00D2227E">
      <w:pPr>
        <w:spacing w:after="0"/>
        <w:rPr>
          <w:rFonts w:ascii="Arial" w:hAnsi="Arial" w:cs="Arial"/>
          <w:szCs w:val="18"/>
        </w:rPr>
      </w:pPr>
      <w:r w:rsidRPr="00F04B55">
        <w:rPr>
          <w:rFonts w:ascii="Arial" w:hAnsi="Arial" w:cs="Arial"/>
          <w:szCs w:val="18"/>
        </w:rPr>
        <w:t xml:space="preserve">CON RELACIÓN A LA </w:t>
      </w:r>
      <w:r w:rsidRPr="0080498A">
        <w:rPr>
          <w:rFonts w:ascii="Arial" w:hAnsi="Arial" w:cs="Arial"/>
          <w:b/>
          <w:sz w:val="20"/>
        </w:rPr>
        <w:t>LICITACIÓN PÚBLICA</w:t>
      </w:r>
      <w:r w:rsidR="008D13A8" w:rsidRPr="0080498A">
        <w:rPr>
          <w:rFonts w:ascii="Arial" w:hAnsi="Arial" w:cs="Arial"/>
          <w:b/>
          <w:sz w:val="20"/>
        </w:rPr>
        <w:t xml:space="preserve"> </w:t>
      </w:r>
      <w:r w:rsidR="000F346D" w:rsidRPr="0080498A">
        <w:rPr>
          <w:rFonts w:ascii="Arial" w:hAnsi="Arial"/>
          <w:b/>
          <w:sz w:val="20"/>
        </w:rPr>
        <w:t>ESTATAL</w:t>
      </w:r>
      <w:r w:rsidR="008D13A8" w:rsidRPr="00F04B55">
        <w:rPr>
          <w:rFonts w:ascii="Arial" w:hAnsi="Arial" w:cs="Arial"/>
          <w:szCs w:val="18"/>
        </w:rPr>
        <w:t xml:space="preserve"> </w:t>
      </w:r>
      <w:r w:rsidRPr="00F04B55">
        <w:rPr>
          <w:rFonts w:ascii="Arial" w:hAnsi="Arial" w:cs="Arial"/>
          <w:szCs w:val="18"/>
        </w:rPr>
        <w:t xml:space="preserve"> No. </w:t>
      </w:r>
      <w:r w:rsidR="008D13A8" w:rsidRPr="00F04B55">
        <w:rPr>
          <w:rFonts w:ascii="Arial" w:hAnsi="Arial" w:cs="Arial"/>
          <w:noProof/>
          <w:szCs w:val="18"/>
        </w:rPr>
        <w:t>SSSLP-LP</w:t>
      </w:r>
      <w:r w:rsidR="00562C60" w:rsidRPr="00F04B55">
        <w:rPr>
          <w:rFonts w:ascii="Arial" w:hAnsi="Arial" w:cs="Arial"/>
          <w:noProof/>
          <w:szCs w:val="18"/>
        </w:rPr>
        <w:t>E</w:t>
      </w:r>
      <w:r w:rsidR="008D13A8" w:rsidRPr="00F04B55">
        <w:rPr>
          <w:rFonts w:ascii="Arial" w:hAnsi="Arial" w:cs="Arial"/>
          <w:noProof/>
          <w:szCs w:val="18"/>
        </w:rPr>
        <w:t>-</w:t>
      </w:r>
      <w:r w:rsidR="0042033A">
        <w:rPr>
          <w:rFonts w:ascii="Arial" w:hAnsi="Arial" w:cs="Arial"/>
          <w:noProof/>
          <w:szCs w:val="18"/>
        </w:rPr>
        <w:t>35</w:t>
      </w:r>
      <w:r w:rsidR="008B6F83" w:rsidRPr="00F04B55">
        <w:rPr>
          <w:rFonts w:ascii="Arial" w:hAnsi="Arial" w:cs="Arial"/>
          <w:noProof/>
          <w:szCs w:val="18"/>
        </w:rPr>
        <w:t xml:space="preserve">-2023 </w:t>
      </w:r>
      <w:r w:rsidRPr="00F04B55">
        <w:rPr>
          <w:rFonts w:ascii="Arial" w:hAnsi="Arial" w:cs="Arial"/>
          <w:szCs w:val="18"/>
        </w:rPr>
        <w:t>SOMETO A SU CONSIDERACIÓN LA SIGUIENTE PROPUESTA ECONÓMICA:</w:t>
      </w:r>
    </w:p>
    <w:p w:rsidR="0080498A" w:rsidRPr="00F04B55" w:rsidRDefault="0080498A" w:rsidP="00D2227E">
      <w:pPr>
        <w:spacing w:after="0"/>
        <w:rPr>
          <w:rFonts w:ascii="Arial" w:hAnsi="Arial" w:cs="Arial"/>
          <w:szCs w:val="18"/>
        </w:rPr>
      </w:pPr>
    </w:p>
    <w:p w:rsidR="00F702CC" w:rsidRPr="00F04B55" w:rsidRDefault="00D2227E" w:rsidP="00F702CC">
      <w:pPr>
        <w:pStyle w:val="Textoindependiente2"/>
        <w:jc w:val="center"/>
        <w:rPr>
          <w:rFonts w:ascii="Arial" w:hAnsi="Arial" w:cs="Arial"/>
          <w:szCs w:val="18"/>
        </w:rPr>
      </w:pPr>
      <w:r w:rsidRPr="00D2227E">
        <w:rPr>
          <w:rFonts w:ascii="Arial" w:hAnsi="Arial" w:cs="Arial"/>
          <w:szCs w:val="18"/>
        </w:rPr>
        <w:t xml:space="preserve">PARA LA ADQUISICIÓN DE </w:t>
      </w:r>
      <w:r w:rsidR="0080498A">
        <w:rPr>
          <w:rFonts w:ascii="Arial" w:hAnsi="Arial" w:cs="Arial"/>
          <w:szCs w:val="18"/>
        </w:rPr>
        <w:t>MEDICAMENTO.</w:t>
      </w:r>
    </w:p>
    <w:p w:rsidR="004809C9" w:rsidRPr="00F04B55" w:rsidRDefault="004809C9" w:rsidP="0096325D">
      <w:pPr>
        <w:rPr>
          <w:rFonts w:ascii="Arial" w:hAnsi="Arial" w:cs="Arial"/>
          <w:szCs w:val="18"/>
        </w:rPr>
      </w:pPr>
    </w:p>
    <w:tbl>
      <w:tblPr>
        <w:tblStyle w:val="Tablaconcuadrcula"/>
        <w:tblW w:w="0" w:type="auto"/>
        <w:tblLook w:val="04A0" w:firstRow="1" w:lastRow="0" w:firstColumn="1" w:lastColumn="0" w:noHBand="0" w:noVBand="1"/>
      </w:tblPr>
      <w:tblGrid>
        <w:gridCol w:w="1724"/>
        <w:gridCol w:w="1926"/>
        <w:gridCol w:w="1842"/>
        <w:gridCol w:w="1818"/>
        <w:gridCol w:w="1518"/>
      </w:tblGrid>
      <w:tr w:rsidR="008D13A8" w:rsidRPr="00F04B55" w:rsidTr="008D13A8">
        <w:tc>
          <w:tcPr>
            <w:tcW w:w="1724"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CLAVE</w:t>
            </w:r>
          </w:p>
        </w:tc>
        <w:tc>
          <w:tcPr>
            <w:tcW w:w="1926"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DESCRIPCION</w:t>
            </w:r>
          </w:p>
        </w:tc>
        <w:tc>
          <w:tcPr>
            <w:tcW w:w="1842"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CANTIDAD</w:t>
            </w: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PRECIO UNITARIO</w:t>
            </w:r>
          </w:p>
        </w:tc>
        <w:tc>
          <w:tcPr>
            <w:tcW w:w="15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w:t>
            </w: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SUBTOTAL</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IVA</w:t>
            </w:r>
          </w:p>
        </w:tc>
        <w:tc>
          <w:tcPr>
            <w:tcW w:w="1518" w:type="dxa"/>
          </w:tcPr>
          <w:p w:rsidR="008D13A8" w:rsidRPr="00F04B55" w:rsidRDefault="008D13A8" w:rsidP="0096325D">
            <w:pPr>
              <w:rPr>
                <w:rFonts w:ascii="Arial" w:hAnsi="Arial" w:cs="Arial"/>
                <w:szCs w:val="18"/>
                <w:lang w:val="es-ES" w:eastAsia="ar-SA"/>
              </w:rPr>
            </w:pPr>
          </w:p>
        </w:tc>
      </w:tr>
      <w:tr w:rsidR="008D13A8" w:rsidRPr="00F04B55" w:rsidTr="008D13A8">
        <w:tc>
          <w:tcPr>
            <w:tcW w:w="1724" w:type="dxa"/>
          </w:tcPr>
          <w:p w:rsidR="008D13A8" w:rsidRPr="00F04B55" w:rsidRDefault="008D13A8" w:rsidP="0096325D">
            <w:pPr>
              <w:rPr>
                <w:rFonts w:ascii="Arial" w:hAnsi="Arial" w:cs="Arial"/>
                <w:szCs w:val="18"/>
                <w:lang w:val="es-ES" w:eastAsia="ar-SA"/>
              </w:rPr>
            </w:pPr>
          </w:p>
        </w:tc>
        <w:tc>
          <w:tcPr>
            <w:tcW w:w="1926" w:type="dxa"/>
          </w:tcPr>
          <w:p w:rsidR="008D13A8" w:rsidRPr="00F04B55" w:rsidRDefault="008D13A8" w:rsidP="0096325D">
            <w:pPr>
              <w:rPr>
                <w:rFonts w:ascii="Arial" w:hAnsi="Arial" w:cs="Arial"/>
                <w:szCs w:val="18"/>
                <w:lang w:val="es-ES" w:eastAsia="ar-SA"/>
              </w:rPr>
            </w:pPr>
          </w:p>
        </w:tc>
        <w:tc>
          <w:tcPr>
            <w:tcW w:w="1842" w:type="dxa"/>
          </w:tcPr>
          <w:p w:rsidR="008D13A8" w:rsidRPr="00F04B55" w:rsidRDefault="008D13A8" w:rsidP="0096325D">
            <w:pPr>
              <w:rPr>
                <w:rFonts w:ascii="Arial" w:hAnsi="Arial" w:cs="Arial"/>
                <w:szCs w:val="18"/>
                <w:lang w:val="es-ES" w:eastAsia="ar-SA"/>
              </w:rPr>
            </w:pPr>
          </w:p>
        </w:tc>
        <w:tc>
          <w:tcPr>
            <w:tcW w:w="1818" w:type="dxa"/>
          </w:tcPr>
          <w:p w:rsidR="008D13A8" w:rsidRPr="00F04B55" w:rsidRDefault="008D13A8" w:rsidP="0096325D">
            <w:pPr>
              <w:rPr>
                <w:rFonts w:ascii="Arial" w:hAnsi="Arial" w:cs="Arial"/>
                <w:szCs w:val="18"/>
                <w:lang w:val="es-ES" w:eastAsia="ar-SA"/>
              </w:rPr>
            </w:pPr>
            <w:r w:rsidRPr="00F04B55">
              <w:rPr>
                <w:rFonts w:ascii="Arial" w:hAnsi="Arial" w:cs="Arial"/>
                <w:szCs w:val="18"/>
                <w:lang w:val="es-ES" w:eastAsia="ar-SA"/>
              </w:rPr>
              <w:t>IMPORTE TOTAL</w:t>
            </w:r>
          </w:p>
        </w:tc>
        <w:tc>
          <w:tcPr>
            <w:tcW w:w="1518" w:type="dxa"/>
          </w:tcPr>
          <w:p w:rsidR="008D13A8" w:rsidRPr="00F04B55" w:rsidRDefault="008D13A8" w:rsidP="0096325D">
            <w:pPr>
              <w:rPr>
                <w:rFonts w:ascii="Arial" w:hAnsi="Arial" w:cs="Arial"/>
                <w:szCs w:val="18"/>
                <w:lang w:val="es-ES" w:eastAsia="ar-SA"/>
              </w:rPr>
            </w:pPr>
          </w:p>
        </w:tc>
      </w:tr>
    </w:tbl>
    <w:p w:rsidR="0096325D" w:rsidRPr="00F04B55" w:rsidRDefault="0096325D" w:rsidP="0096325D">
      <w:pPr>
        <w:rPr>
          <w:rFonts w:ascii="Arial" w:hAnsi="Arial" w:cs="Arial"/>
          <w:szCs w:val="18"/>
          <w:lang w:val="es-ES" w:eastAsia="ar-SA"/>
        </w:rPr>
      </w:pPr>
    </w:p>
    <w:p w:rsidR="0096325D" w:rsidRPr="00F04B55" w:rsidRDefault="0096325D" w:rsidP="0096325D">
      <w:pPr>
        <w:rPr>
          <w:rFonts w:ascii="Arial" w:hAnsi="Arial" w:cs="Arial"/>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RPr="00F04B55"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Pr="00F04B55" w:rsidRDefault="0096325D" w:rsidP="004809C9">
            <w:pPr>
              <w:spacing w:after="0"/>
              <w:rPr>
                <w:rFonts w:ascii="Arial" w:hAnsi="Arial" w:cs="Arial"/>
                <w:szCs w:val="18"/>
              </w:rPr>
            </w:pPr>
          </w:p>
          <w:p w:rsidR="0096325D" w:rsidRPr="00F04B55" w:rsidRDefault="0096325D" w:rsidP="004809C9">
            <w:pPr>
              <w:spacing w:after="0"/>
              <w:rPr>
                <w:rFonts w:ascii="Arial" w:hAnsi="Arial" w:cs="Arial"/>
                <w:szCs w:val="18"/>
              </w:rPr>
            </w:pPr>
            <w:r w:rsidRPr="00F04B55">
              <w:rPr>
                <w:rFonts w:ascii="Arial" w:hAnsi="Arial" w:cs="Arial"/>
                <w:szCs w:val="18"/>
              </w:rPr>
              <w:t>EL(LOS) PRECIO(S) SEÑALADOS PERMANECERÁ(N) FIJO(S) DURANTE LA VIGENCIA DEL CONTRATO.</w:t>
            </w:r>
          </w:p>
          <w:p w:rsidR="0096325D" w:rsidRPr="00F04B55" w:rsidRDefault="0096325D" w:rsidP="004809C9">
            <w:pPr>
              <w:spacing w:after="0"/>
              <w:rPr>
                <w:rFonts w:ascii="Arial" w:hAnsi="Arial" w:cs="Arial"/>
                <w:szCs w:val="18"/>
              </w:rPr>
            </w:pPr>
            <w:r w:rsidRPr="00F04B55">
              <w:rPr>
                <w:rFonts w:ascii="Arial" w:hAnsi="Arial" w:cs="Arial"/>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0F346D">
              <w:rPr>
                <w:rFonts w:ascii="Arial" w:hAnsi="Arial"/>
                <w:b/>
                <w:sz w:val="20"/>
              </w:rPr>
              <w:t>ESTATAL</w:t>
            </w:r>
          </w:p>
          <w:p w:rsidR="0096325D" w:rsidRPr="00F04B55" w:rsidRDefault="0096325D">
            <w:pPr>
              <w:rPr>
                <w:rFonts w:ascii="Arial" w:hAnsi="Arial" w:cs="Arial"/>
                <w:szCs w:val="18"/>
              </w:rPr>
            </w:pPr>
          </w:p>
        </w:tc>
      </w:tr>
    </w:tbl>
    <w:p w:rsidR="00B525D1" w:rsidRPr="00F04B55" w:rsidRDefault="00B525D1"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ATENTAMENTE</w:t>
      </w:r>
    </w:p>
    <w:p w:rsidR="00F702CC" w:rsidRPr="00F04B55" w:rsidRDefault="00F702CC" w:rsidP="00F702CC">
      <w:pPr>
        <w:pStyle w:val="Textoindependiente2"/>
        <w:jc w:val="center"/>
        <w:rPr>
          <w:rFonts w:ascii="Arial" w:hAnsi="Arial" w:cs="Arial"/>
          <w:szCs w:val="18"/>
        </w:rPr>
      </w:pPr>
    </w:p>
    <w:p w:rsidR="00F702CC" w:rsidRPr="00F04B55" w:rsidRDefault="00F702CC" w:rsidP="00F702CC">
      <w:pPr>
        <w:pStyle w:val="Textoindependiente2"/>
        <w:jc w:val="center"/>
        <w:rPr>
          <w:rFonts w:ascii="Arial" w:hAnsi="Arial" w:cs="Arial"/>
          <w:szCs w:val="18"/>
        </w:rPr>
      </w:pPr>
      <w:r w:rsidRPr="00F04B55">
        <w:rPr>
          <w:rFonts w:ascii="Arial" w:hAnsi="Arial" w:cs="Arial"/>
          <w:szCs w:val="18"/>
        </w:rPr>
        <w:t>NOMBRE Y FIRMA DEL REPRESENTANTE LEGAL</w:t>
      </w:r>
    </w:p>
    <w:p w:rsidR="00F702CC" w:rsidRPr="00F04B55" w:rsidRDefault="00F702CC" w:rsidP="00F702CC">
      <w:pPr>
        <w:jc w:val="center"/>
        <w:rPr>
          <w:rFonts w:ascii="Arial" w:hAnsi="Arial" w:cs="Arial"/>
          <w:b/>
          <w:szCs w:val="18"/>
        </w:rPr>
      </w:pPr>
    </w:p>
    <w:p w:rsidR="00F702CC" w:rsidRPr="00F04B55" w:rsidRDefault="00F702CC" w:rsidP="00F702CC">
      <w:pPr>
        <w:pStyle w:val="Ttulo9"/>
        <w:rPr>
          <w:rFonts w:ascii="Arial" w:hAnsi="Arial" w:cs="Arial"/>
          <w:sz w:val="18"/>
          <w:szCs w:val="18"/>
        </w:rPr>
      </w:pPr>
      <w:r w:rsidRPr="00F04B55">
        <w:rPr>
          <w:rFonts w:ascii="Arial" w:hAnsi="Arial" w:cs="Arial"/>
          <w:sz w:val="18"/>
          <w:szCs w:val="18"/>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0F346D">
        <w:rPr>
          <w:rFonts w:ascii="Arial" w:hAnsi="Arial"/>
          <w:b/>
          <w:sz w:val="20"/>
        </w:rPr>
        <w:t>ESTATAL</w:t>
      </w:r>
      <w:r>
        <w:rPr>
          <w:rFonts w:ascii="Arial" w:hAnsi="Arial"/>
          <w:b/>
          <w:sz w:val="20"/>
        </w:rPr>
        <w:t xml:space="preserve"> No.  </w:t>
      </w:r>
      <w:r w:rsidR="008D13A8">
        <w:rPr>
          <w:rFonts w:ascii="Arial" w:hAnsi="Arial"/>
          <w:b/>
          <w:noProof/>
          <w:sz w:val="20"/>
        </w:rPr>
        <w:t>SSSLP-LP</w:t>
      </w:r>
      <w:r w:rsidR="00562C60">
        <w:rPr>
          <w:rFonts w:ascii="Arial" w:hAnsi="Arial"/>
          <w:b/>
          <w:noProof/>
          <w:sz w:val="20"/>
        </w:rPr>
        <w:t>E</w:t>
      </w:r>
      <w:r w:rsidR="008D13A8">
        <w:rPr>
          <w:rFonts w:ascii="Arial" w:hAnsi="Arial"/>
          <w:b/>
          <w:noProof/>
          <w:sz w:val="20"/>
        </w:rPr>
        <w:t>-</w:t>
      </w:r>
      <w:r w:rsidR="003E721B">
        <w:rPr>
          <w:rFonts w:ascii="Arial" w:hAnsi="Arial"/>
          <w:b/>
          <w:noProof/>
          <w:sz w:val="20"/>
        </w:rPr>
        <w:t>35</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Pr="00E37F00" w:rsidRDefault="00F702CC" w:rsidP="00F702CC">
      <w:pPr>
        <w:spacing w:after="0"/>
        <w:jc w:val="center"/>
        <w:rPr>
          <w:rFonts w:ascii="Arial" w:hAnsi="Arial" w:cs="Arial"/>
          <w:b/>
          <w:szCs w:val="18"/>
        </w:rPr>
      </w:pPr>
      <w:r w:rsidRPr="00E37F00">
        <w:rPr>
          <w:rFonts w:ascii="Arial" w:hAnsi="Arial" w:cs="Arial"/>
          <w:b/>
          <w:szCs w:val="18"/>
        </w:rPr>
        <w:lastRenderedPageBreak/>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35</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12</w:t>
      </w:r>
    </w:p>
    <w:p w:rsidR="00F702CC" w:rsidRPr="00E37F00" w:rsidRDefault="00F702CC" w:rsidP="00F702CC">
      <w:pPr>
        <w:jc w:val="center"/>
        <w:rPr>
          <w:rFonts w:ascii="Arial" w:hAnsi="Arial" w:cs="Arial"/>
          <w:b/>
          <w:szCs w:val="18"/>
        </w:rPr>
      </w:pPr>
      <w:r w:rsidRPr="00E37F00">
        <w:rPr>
          <w:rFonts w:ascii="Arial" w:hAnsi="Arial" w:cs="Arial"/>
          <w:b/>
          <w:szCs w:val="18"/>
        </w:rPr>
        <w:t>FIANZA DE GARANTÍA DE CUMPLIMIENTO DE CONTRATO</w:t>
      </w:r>
    </w:p>
    <w:p w:rsidR="00E37F00" w:rsidRPr="00E37F00" w:rsidRDefault="00E37F00" w:rsidP="00E37F00">
      <w:pPr>
        <w:jc w:val="center"/>
        <w:rPr>
          <w:rFonts w:ascii="Arial" w:hAnsi="Arial" w:cs="Arial"/>
          <w:b/>
          <w:szCs w:val="18"/>
          <w:u w:val="single"/>
        </w:rPr>
      </w:pPr>
      <w:r w:rsidRPr="00E37F00">
        <w:rPr>
          <w:rFonts w:ascii="Arial" w:hAnsi="Arial" w:cs="Arial"/>
          <w:b/>
          <w:szCs w:val="18"/>
          <w:u w:val="single"/>
        </w:rPr>
        <w:t>MODELO DE FIANZA DE GARANTIA DE CUMPLIMIENTO DE CONTRATO</w:t>
      </w:r>
    </w:p>
    <w:p w:rsidR="00E37F00" w:rsidRPr="00E37F00" w:rsidRDefault="00E37F00" w:rsidP="00E37F00">
      <w:pPr>
        <w:rPr>
          <w:rFonts w:ascii="Arial" w:hAnsi="Arial" w:cs="Arial"/>
          <w:szCs w:val="18"/>
        </w:rPr>
      </w:pPr>
    </w:p>
    <w:p w:rsidR="00E37F00" w:rsidRPr="00E37F00" w:rsidRDefault="00E37F00" w:rsidP="00E37F0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w:t>
      </w:r>
      <w:proofErr w:type="gramStart"/>
      <w:r w:rsidRPr="00E37F00">
        <w:rPr>
          <w:rFonts w:ascii="Arial" w:hAnsi="Arial" w:cs="Arial"/>
          <w:szCs w:val="18"/>
        </w:rPr>
        <w:t>:  _</w:t>
      </w:r>
      <w:proofErr w:type="gramEnd"/>
      <w:r w:rsidRPr="00E37F00">
        <w:rPr>
          <w:rFonts w:ascii="Arial" w:hAnsi="Arial" w:cs="Arial"/>
          <w:szCs w:val="18"/>
        </w:rPr>
        <w:t xml:space="preserve">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E37F00" w:rsidRPr="00E37F00" w:rsidRDefault="00E37F00" w:rsidP="00E37F0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E37F00" w:rsidRPr="00E37F00" w:rsidRDefault="00E37F00" w:rsidP="00E37F0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E37F00" w:rsidRPr="00E37F00" w:rsidRDefault="00E37F00" w:rsidP="00E37F0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E37F00">
      <w:pPr>
        <w:spacing w:after="0"/>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E37F00" w:rsidRDefault="00E37F00"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ADMINISTRACION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8D13A8" w:rsidRPr="00E37F00">
        <w:rPr>
          <w:rFonts w:ascii="Arial" w:hAnsi="Arial" w:cs="Arial"/>
          <w:b/>
          <w:noProof/>
          <w:szCs w:val="18"/>
        </w:rPr>
        <w:t>SSSLP-LP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35</w:t>
      </w:r>
      <w:r w:rsidR="00735E02" w:rsidRPr="00E37F00">
        <w:rPr>
          <w:rFonts w:ascii="Arial" w:hAnsi="Arial" w:cs="Arial"/>
          <w:b/>
          <w:noProof/>
          <w:szCs w:val="18"/>
        </w:rPr>
        <w:t>-</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rPr>
      </w:pPr>
    </w:p>
    <w:p w:rsidR="00F702CC" w:rsidRPr="00E37F00" w:rsidRDefault="00F702CC" w:rsidP="00F702CC">
      <w:pPr>
        <w:pStyle w:val="Ttulo8"/>
        <w:spacing w:after="0"/>
        <w:jc w:val="center"/>
        <w:rPr>
          <w:rFonts w:ascii="Arial" w:hAnsi="Arial" w:cs="Arial"/>
          <w:b/>
          <w:sz w:val="18"/>
          <w:szCs w:val="18"/>
        </w:rPr>
      </w:pPr>
      <w:r w:rsidRPr="00E37F00">
        <w:rPr>
          <w:rFonts w:ascii="Arial" w:hAnsi="Arial" w:cs="Arial"/>
          <w:b/>
          <w:sz w:val="18"/>
          <w:szCs w:val="18"/>
        </w:rPr>
        <w:t>ANEXO 13</w:t>
      </w:r>
    </w:p>
    <w:p w:rsidR="00F702CC" w:rsidRPr="00E37F00" w:rsidRDefault="00F702CC" w:rsidP="00F702CC">
      <w:pPr>
        <w:jc w:val="center"/>
        <w:rPr>
          <w:rFonts w:ascii="Arial" w:hAnsi="Arial" w:cs="Arial"/>
          <w:b/>
          <w:szCs w:val="18"/>
        </w:rPr>
      </w:pPr>
      <w:r w:rsidRPr="00E37F00">
        <w:rPr>
          <w:rFonts w:ascii="Arial" w:hAnsi="Arial" w:cs="Arial"/>
          <w:b/>
          <w:szCs w:val="18"/>
        </w:rPr>
        <w:t>MODELO DE CONTRATO</w:t>
      </w:r>
    </w:p>
    <w:p w:rsidR="00996CEE" w:rsidRPr="00E37F00" w:rsidRDefault="00996CEE" w:rsidP="00D94E8F">
      <w:pPr>
        <w:pStyle w:val="Ttulo2"/>
        <w:rPr>
          <w:sz w:val="18"/>
          <w:szCs w:val="18"/>
        </w:rPr>
      </w:pPr>
      <w:r w:rsidRPr="00E37F00">
        <w:rPr>
          <w:sz w:val="18"/>
          <w:szCs w:val="18"/>
        </w:rPr>
        <w:t>CONTRATO No. SSSLP-XXXXXXXXXXX-XX/20XX</w:t>
      </w:r>
    </w:p>
    <w:p w:rsidR="00996CEE" w:rsidRPr="00E37F00" w:rsidRDefault="00996CEE" w:rsidP="00D94E8F">
      <w:pPr>
        <w:pStyle w:val="Ttulo2"/>
        <w:rPr>
          <w:sz w:val="18"/>
          <w:szCs w:val="18"/>
        </w:rPr>
      </w:pPr>
      <w:r w:rsidRPr="00E37F00">
        <w:rPr>
          <w:sz w:val="18"/>
          <w:szCs w:val="18"/>
        </w:rPr>
        <w:t>XXXXXXXXXXXXXXXX</w:t>
      </w:r>
    </w:p>
    <w:p w:rsidR="00F702CC" w:rsidRPr="00E37F00" w:rsidRDefault="00F702CC" w:rsidP="00F702CC">
      <w:pPr>
        <w:jc w:val="center"/>
        <w:rPr>
          <w:rFonts w:ascii="Arial" w:hAnsi="Arial" w:cs="Arial"/>
          <w:b/>
          <w:szCs w:val="18"/>
        </w:rPr>
      </w:pPr>
    </w:p>
    <w:p w:rsidR="00996CEE" w:rsidRPr="00E37F00" w:rsidRDefault="00996CEE" w:rsidP="00D94E8F">
      <w:pPr>
        <w:pStyle w:val="Ttulo2"/>
        <w:rPr>
          <w:sz w:val="18"/>
          <w:szCs w:val="18"/>
          <w:lang w:val="es-MX"/>
        </w:rPr>
      </w:pPr>
      <w:r w:rsidRPr="00E37F00">
        <w:rPr>
          <w:sz w:val="18"/>
          <w:szCs w:val="18"/>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E37F00" w:rsidRDefault="00996CEE" w:rsidP="00996CEE">
      <w:pPr>
        <w:pStyle w:val="Textoindependiente"/>
        <w:spacing w:after="0"/>
        <w:jc w:val="both"/>
        <w:rPr>
          <w:rFonts w:ascii="Arial" w:hAnsi="Arial" w:cs="Arial"/>
          <w:szCs w:val="18"/>
        </w:rPr>
      </w:pPr>
    </w:p>
    <w:p w:rsidR="00996CEE" w:rsidRPr="00E37F00" w:rsidRDefault="00996CEE" w:rsidP="00996CEE">
      <w:pPr>
        <w:tabs>
          <w:tab w:val="center" w:pos="4676"/>
        </w:tabs>
        <w:rPr>
          <w:rFonts w:ascii="Arial" w:hAnsi="Arial" w:cs="Arial"/>
          <w:b/>
          <w:spacing w:val="-2"/>
          <w:szCs w:val="18"/>
          <w:lang w:val="es-MX"/>
        </w:rPr>
      </w:pPr>
      <w:r w:rsidRPr="00E37F00">
        <w:rPr>
          <w:rFonts w:ascii="Arial" w:hAnsi="Arial" w:cs="Arial"/>
          <w:b/>
          <w:spacing w:val="-2"/>
          <w:szCs w:val="18"/>
          <w:lang w:val="es-MX"/>
        </w:rPr>
        <w:tab/>
        <w:t>D E C L A R A C I O N E S</w:t>
      </w:r>
    </w:p>
    <w:p w:rsidR="00996CEE" w:rsidRPr="00E37F00" w:rsidRDefault="00996CEE" w:rsidP="00996CEE">
      <w:pPr>
        <w:tabs>
          <w:tab w:val="center" w:pos="4676"/>
        </w:tabs>
        <w:rPr>
          <w:rFonts w:ascii="Arial" w:hAnsi="Arial" w:cs="Arial"/>
          <w:b/>
          <w:bCs/>
          <w:szCs w:val="18"/>
          <w:lang w:val="es-MX"/>
        </w:rPr>
      </w:pPr>
    </w:p>
    <w:p w:rsidR="00996CEE" w:rsidRPr="00E37F00" w:rsidRDefault="00996CEE" w:rsidP="003264EC">
      <w:pPr>
        <w:numPr>
          <w:ilvl w:val="0"/>
          <w:numId w:val="5"/>
        </w:numPr>
        <w:suppressAutoHyphens/>
        <w:spacing w:after="0"/>
        <w:ind w:left="567" w:hanging="567"/>
        <w:rPr>
          <w:rFonts w:ascii="Arial" w:hAnsi="Arial" w:cs="Arial"/>
          <w:b/>
          <w:bCs/>
          <w:szCs w:val="18"/>
          <w:lang w:val="es-MX"/>
        </w:rPr>
      </w:pPr>
      <w:r w:rsidRPr="00E37F00">
        <w:rPr>
          <w:rFonts w:ascii="Arial" w:hAnsi="Arial" w:cs="Arial"/>
          <w:b/>
          <w:bCs/>
          <w:szCs w:val="18"/>
          <w:lang w:val="es-MX"/>
        </w:rPr>
        <w:t>“SSSLP”, A TRAVÉS DE SU DIRECTOR DE ADMINISTRACIÓN, DECLARA QUE:</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I.1</w:t>
      </w:r>
      <w:r w:rsidRPr="00E37F00">
        <w:rPr>
          <w:rFonts w:ascii="Arial" w:hAnsi="Arial" w:cs="Arial"/>
          <w:b/>
          <w:kern w:val="2"/>
          <w:szCs w:val="18"/>
          <w:lang w:val="es-MX"/>
        </w:rPr>
        <w:tab/>
      </w:r>
      <w:r w:rsidRPr="00E37F00">
        <w:rPr>
          <w:rFonts w:ascii="Arial" w:hAnsi="Arial"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E37F00" w:rsidRDefault="00996CEE" w:rsidP="00996CEE">
      <w:pPr>
        <w:ind w:left="567" w:hanging="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I.2</w:t>
      </w:r>
      <w:r w:rsidRPr="00E37F00">
        <w:rPr>
          <w:rFonts w:ascii="Arial" w:hAnsi="Arial" w:cs="Arial"/>
          <w:kern w:val="2"/>
          <w:szCs w:val="18"/>
          <w:lang w:val="es-MX"/>
        </w:rPr>
        <w:t xml:space="preserve"> </w:t>
      </w:r>
      <w:r w:rsidRPr="00E37F00">
        <w:rPr>
          <w:rFonts w:ascii="Arial" w:hAnsi="Arial"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E37F00" w:rsidRDefault="00996CEE" w:rsidP="00996CEE">
      <w:pPr>
        <w:ind w:left="567"/>
        <w:rPr>
          <w:rFonts w:ascii="Arial" w:hAnsi="Arial" w:cs="Arial"/>
          <w:kern w:val="2"/>
          <w:szCs w:val="18"/>
          <w:lang w:val="es-MX"/>
        </w:rPr>
      </w:pPr>
      <w:r w:rsidRPr="00E37F00">
        <w:rPr>
          <w:rFonts w:ascii="Arial" w:hAnsi="Arial"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E37F00" w:rsidRDefault="00996CEE" w:rsidP="00996CEE">
      <w:pPr>
        <w:ind w:left="567"/>
        <w:rPr>
          <w:rFonts w:ascii="Arial" w:hAnsi="Arial" w:cs="Arial"/>
          <w:kern w:val="2"/>
          <w:szCs w:val="18"/>
          <w:lang w:val="es-MX"/>
        </w:rPr>
      </w:pPr>
    </w:p>
    <w:p w:rsidR="00996CEE" w:rsidRPr="00E37F00" w:rsidRDefault="00996CEE" w:rsidP="00996CEE">
      <w:pPr>
        <w:ind w:left="567" w:hanging="567"/>
        <w:rPr>
          <w:rFonts w:ascii="Arial" w:hAnsi="Arial" w:cs="Arial"/>
          <w:kern w:val="2"/>
          <w:szCs w:val="18"/>
          <w:lang w:val="es-MX"/>
        </w:rPr>
      </w:pPr>
      <w:r w:rsidRPr="00E37F00">
        <w:rPr>
          <w:rFonts w:ascii="Arial" w:hAnsi="Arial" w:cs="Arial"/>
          <w:b/>
          <w:kern w:val="2"/>
          <w:szCs w:val="18"/>
          <w:lang w:val="es-MX"/>
        </w:rPr>
        <w:t>I.3</w:t>
      </w:r>
      <w:r w:rsidRPr="00E37F00">
        <w:rPr>
          <w:rFonts w:ascii="Arial" w:hAnsi="Arial" w:cs="Arial"/>
          <w:kern w:val="2"/>
          <w:szCs w:val="18"/>
          <w:lang w:val="es-MX"/>
        </w:rPr>
        <w:tab/>
        <w:t xml:space="preserve">EL PRESENTE CONTRATO FUE </w:t>
      </w:r>
      <w:r w:rsidR="00E47D88" w:rsidRPr="00E37F00">
        <w:rPr>
          <w:rFonts w:ascii="Arial" w:hAnsi="Arial" w:cs="Arial"/>
          <w:kern w:val="2"/>
          <w:szCs w:val="18"/>
          <w:lang w:val="es-MX"/>
        </w:rPr>
        <w:t xml:space="preserve">ASIGNADO MEDIANTE LICITACIÓN PUBLICA </w:t>
      </w:r>
      <w:r w:rsidR="000F346D">
        <w:rPr>
          <w:rFonts w:ascii="Arial" w:hAnsi="Arial"/>
          <w:b/>
          <w:sz w:val="20"/>
        </w:rPr>
        <w:t>ESTATAL</w:t>
      </w:r>
      <w:r w:rsidR="00E47D88" w:rsidRPr="00E37F00">
        <w:rPr>
          <w:rFonts w:ascii="Arial" w:hAnsi="Arial" w:cs="Arial"/>
          <w:kern w:val="2"/>
          <w:szCs w:val="18"/>
          <w:lang w:val="es-MX"/>
        </w:rPr>
        <w:t xml:space="preserve"> NO. </w:t>
      </w:r>
      <w:r w:rsidR="00E47D88" w:rsidRPr="00E37F00">
        <w:rPr>
          <w:rFonts w:ascii="Arial" w:hAnsi="Arial" w:cs="Arial"/>
          <w:b/>
          <w:kern w:val="2"/>
          <w:szCs w:val="18"/>
          <w:lang w:val="es-MX"/>
        </w:rPr>
        <w:t xml:space="preserve">XXXXXXXXXXX </w:t>
      </w:r>
      <w:r w:rsidR="00E47D88" w:rsidRPr="00E37F00">
        <w:rPr>
          <w:rFonts w:ascii="Arial" w:hAnsi="Arial" w:cs="Arial"/>
          <w:kern w:val="2"/>
          <w:szCs w:val="18"/>
          <w:lang w:val="es-MX"/>
        </w:rPr>
        <w:t xml:space="preserve">DE CONFORMIDAD CON LA </w:t>
      </w:r>
      <w:r w:rsidRPr="00E37F00">
        <w:rPr>
          <w:rFonts w:ascii="Arial" w:hAnsi="Arial" w:cs="Arial"/>
          <w:kern w:val="2"/>
          <w:szCs w:val="18"/>
          <w:lang w:val="es-MX"/>
        </w:rPr>
        <w:t>LEY DE ADQUISICIONES PARA EL ESTADO DE SAN LUIS POTOSÍ.</w:t>
      </w:r>
    </w:p>
    <w:p w:rsidR="00996CEE" w:rsidRPr="00E37F00" w:rsidRDefault="00996CEE" w:rsidP="00996CEE">
      <w:pPr>
        <w:ind w:left="567" w:hanging="567"/>
        <w:rPr>
          <w:rFonts w:ascii="Arial" w:hAnsi="Arial" w:cs="Arial"/>
          <w:kern w:val="2"/>
          <w:szCs w:val="18"/>
          <w:lang w:val="es-MX"/>
        </w:rPr>
      </w:pPr>
      <w:r w:rsidRPr="00E37F00">
        <w:rPr>
          <w:rFonts w:ascii="Arial" w:hAnsi="Arial" w:cs="Arial"/>
          <w:kern w:val="2"/>
          <w:szCs w:val="18"/>
          <w:lang w:val="es-MX"/>
        </w:rPr>
        <w:t xml:space="preserve">      </w:t>
      </w:r>
    </w:p>
    <w:p w:rsidR="00996CEE" w:rsidRPr="00E37F00" w:rsidRDefault="00996CEE" w:rsidP="00996CEE">
      <w:pPr>
        <w:ind w:left="567" w:hanging="567"/>
        <w:rPr>
          <w:rFonts w:ascii="Arial" w:hAnsi="Arial" w:cs="Arial"/>
          <w:b/>
          <w:kern w:val="2"/>
          <w:szCs w:val="18"/>
          <w:lang w:val="es-MX"/>
        </w:rPr>
      </w:pPr>
      <w:r w:rsidRPr="00E37F00">
        <w:rPr>
          <w:rFonts w:ascii="Arial" w:hAnsi="Arial" w:cs="Arial"/>
          <w:b/>
          <w:kern w:val="2"/>
          <w:szCs w:val="18"/>
          <w:lang w:val="es-MX"/>
        </w:rPr>
        <w:t>I.4</w:t>
      </w:r>
      <w:r w:rsidRPr="00E37F00">
        <w:rPr>
          <w:rFonts w:ascii="Arial" w:hAnsi="Arial" w:cs="Arial"/>
          <w:kern w:val="2"/>
          <w:szCs w:val="18"/>
          <w:lang w:val="es-MX"/>
        </w:rPr>
        <w:tab/>
        <w:t xml:space="preserve">LAS EROGACIONES QUE SE DERIVEN DEL PRESENTE CONTRATO, CORRESPONDEN A LA FUENTE DE FINANCIAMIENTO </w:t>
      </w:r>
      <w:r w:rsidRPr="00E37F00">
        <w:rPr>
          <w:rFonts w:ascii="Arial" w:hAnsi="Arial" w:cs="Arial"/>
          <w:b/>
          <w:kern w:val="2"/>
          <w:szCs w:val="18"/>
          <w:lang w:val="es-MX"/>
        </w:rPr>
        <w:t>XXXXXXXXXXXXXXX</w:t>
      </w:r>
      <w:r w:rsidRPr="00E37F00">
        <w:rPr>
          <w:rFonts w:ascii="Arial" w:hAnsi="Arial" w:cs="Arial"/>
          <w:kern w:val="2"/>
          <w:szCs w:val="18"/>
          <w:lang w:val="es-MX"/>
        </w:rPr>
        <w:t xml:space="preserve">, PARTIDA PRESUPUESTAL </w:t>
      </w:r>
      <w:r w:rsidRPr="00E37F00">
        <w:rPr>
          <w:rFonts w:ascii="Arial" w:hAnsi="Arial" w:cs="Arial"/>
          <w:b/>
          <w:kern w:val="2"/>
          <w:szCs w:val="18"/>
          <w:lang w:val="es-MX"/>
        </w:rPr>
        <w:t>XXXXXXXXXXX.</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rPr>
          <w:rFonts w:ascii="Arial" w:hAnsi="Arial" w:cs="Arial"/>
          <w:szCs w:val="18"/>
          <w:lang w:val="es-MX"/>
        </w:rPr>
      </w:pPr>
      <w:r w:rsidRPr="00E37F00">
        <w:rPr>
          <w:rFonts w:ascii="Arial" w:hAnsi="Arial" w:cs="Arial"/>
          <w:b/>
          <w:bCs/>
          <w:szCs w:val="18"/>
          <w:lang w:val="es-MX"/>
        </w:rPr>
        <w:t>I.5</w:t>
      </w:r>
      <w:r w:rsidRPr="00E37F00">
        <w:rPr>
          <w:rFonts w:ascii="Arial" w:hAnsi="Arial" w:cs="Arial"/>
          <w:szCs w:val="18"/>
          <w:lang w:val="es-MX"/>
        </w:rPr>
        <w:t xml:space="preserve">         SU REGISTRO FEDERAL DE CONTRIBUYENTES SE ENCUENTRA BAJO LA CLAVE </w:t>
      </w:r>
      <w:r w:rsidRPr="00E37F00">
        <w:rPr>
          <w:rFonts w:ascii="Arial" w:hAnsi="Arial" w:cs="Arial"/>
          <w:b/>
          <w:szCs w:val="18"/>
          <w:lang w:val="es-MX"/>
        </w:rPr>
        <w:t>SSS-960912-HW9</w:t>
      </w:r>
      <w:r w:rsidRPr="00E37F00">
        <w:rPr>
          <w:rFonts w:ascii="Arial" w:hAnsi="Arial" w:cs="Arial"/>
          <w:szCs w:val="18"/>
          <w:lang w:val="es-MX"/>
        </w:rPr>
        <w:t>.</w:t>
      </w:r>
    </w:p>
    <w:p w:rsidR="00996CEE" w:rsidRPr="00E37F00" w:rsidRDefault="00996CEE" w:rsidP="00996CEE">
      <w:pPr>
        <w:ind w:left="718"/>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lastRenderedPageBreak/>
        <w:t>I.6</w:t>
      </w:r>
      <w:r w:rsidRPr="00E37F00">
        <w:rPr>
          <w:rFonts w:ascii="Arial" w:hAnsi="Arial"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szCs w:val="18"/>
          <w:lang w:val="es-MX"/>
        </w:rPr>
        <w:t>I.7</w:t>
      </w:r>
      <w:r w:rsidRPr="00E37F00">
        <w:rPr>
          <w:rFonts w:ascii="Arial" w:hAnsi="Arial" w:cs="Arial"/>
          <w:szCs w:val="18"/>
          <w:lang w:val="es-MX"/>
        </w:rPr>
        <w:t xml:space="preserve"> </w:t>
      </w:r>
      <w:r w:rsidRPr="00E37F00">
        <w:rPr>
          <w:rFonts w:ascii="Arial" w:hAnsi="Arial" w:cs="Arial"/>
          <w:szCs w:val="18"/>
          <w:lang w:val="es-MX"/>
        </w:rPr>
        <w:tab/>
      </w:r>
      <w:r w:rsidRPr="00E37F00">
        <w:rPr>
          <w:rFonts w:ascii="Arial" w:hAnsi="Arial" w:cs="Arial"/>
          <w:b/>
          <w:szCs w:val="18"/>
          <w:lang w:val="es-MX"/>
        </w:rPr>
        <w:t>“SSSLP”</w:t>
      </w:r>
      <w:r w:rsidRPr="00E37F00">
        <w:rPr>
          <w:rFonts w:ascii="Arial" w:hAnsi="Arial"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E37F00" w:rsidRDefault="00996CEE" w:rsidP="00996CEE">
      <w:pPr>
        <w:rPr>
          <w:rFonts w:ascii="Arial" w:hAnsi="Arial" w:cs="Arial"/>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w:t>
      </w:r>
      <w:r w:rsidRPr="00E37F00">
        <w:rPr>
          <w:rFonts w:ascii="Arial" w:hAnsi="Arial" w:cs="Arial"/>
          <w:b/>
          <w:bCs/>
          <w:szCs w:val="18"/>
          <w:lang w:val="es-MX"/>
        </w:rPr>
        <w:tab/>
        <w:t>“EL PRESTADOR DEL SERVICIO” DECLARA QUE:</w:t>
      </w:r>
    </w:p>
    <w:p w:rsidR="00996CEE" w:rsidRPr="00E37F00" w:rsidRDefault="00996CEE" w:rsidP="00996CEE">
      <w:pPr>
        <w:ind w:left="705" w:hanging="705"/>
        <w:rPr>
          <w:rFonts w:ascii="Arial" w:hAnsi="Arial" w:cs="Arial"/>
          <w:b/>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II.1</w:t>
      </w:r>
      <w:r w:rsidRPr="00E37F00">
        <w:rPr>
          <w:rFonts w:ascii="Arial" w:hAnsi="Arial" w:cs="Arial"/>
          <w:b/>
          <w:bCs/>
          <w:szCs w:val="18"/>
          <w:lang w:val="es-MX"/>
        </w:rPr>
        <w:tab/>
      </w:r>
      <w:r w:rsidRPr="00E37F00">
        <w:rPr>
          <w:rFonts w:ascii="Arial" w:hAnsi="Arial"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II.2</w:t>
      </w:r>
      <w:r w:rsidRPr="00E37F00">
        <w:rPr>
          <w:rFonts w:ascii="Arial" w:hAnsi="Arial" w:cs="Arial"/>
          <w:bCs/>
          <w:szCs w:val="18"/>
          <w:lang w:val="es-MX"/>
        </w:rPr>
        <w:tab/>
        <w:t>DENTRO DE SUS ACTIVIDADES SE ENCUENTRA COMERCIO AL POR MAYOR DE EQUIPO, REPARACIÓN Y MANTENIMIENTO DE MAQUINARIA Y EQUIPO COMERCIAL, ALQUILER, SERVICIO MOBILIARIO Y EQUIPO INDUSTRIAL.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II.3</w:t>
      </w:r>
      <w:r w:rsidRPr="00E37F00">
        <w:rPr>
          <w:rFonts w:ascii="Arial" w:hAnsi="Arial" w:cs="Arial"/>
          <w:bCs/>
          <w:szCs w:val="18"/>
          <w:lang w:val="es-MX"/>
        </w:rPr>
        <w:t xml:space="preserve">  </w:t>
      </w:r>
      <w:r w:rsidRPr="00E37F00">
        <w:rPr>
          <w:rFonts w:ascii="Arial" w:hAnsi="Arial" w:cs="Arial"/>
          <w:bCs/>
          <w:szCs w:val="18"/>
          <w:lang w:val="es-MX"/>
        </w:rPr>
        <w:tab/>
        <w:t xml:space="preserve">SE ENCUENTRA DEBIDAMENTE INSCRITO ANTE LA SECRETARÍA DE HACIENDA Y CRÉDITO PÚBLICO BAJO LA CLAVE </w:t>
      </w:r>
      <w:r w:rsidRPr="00E37F00">
        <w:rPr>
          <w:rFonts w:ascii="Arial" w:hAnsi="Arial" w:cs="Arial"/>
          <w:b/>
          <w:bCs/>
          <w:szCs w:val="18"/>
          <w:lang w:val="es-MX"/>
        </w:rPr>
        <w:t>XXXXXXXX XXXXXXXXX.</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II.4</w:t>
      </w:r>
      <w:r w:rsidRPr="00E37F00">
        <w:rPr>
          <w:rFonts w:ascii="Arial" w:hAnsi="Arial" w:cs="Arial"/>
          <w:bCs/>
          <w:szCs w:val="18"/>
          <w:lang w:val="es-MX"/>
        </w:rPr>
        <w:tab/>
        <w:t>SE IDENTIFICA CON CREDENCIAL PARA VOTAR CLAVE DE ELECTOR XXXXXXXXXXX, EXPEDIDA POR EL INSTITUTO NACIONAL ELECTORAL</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II.5</w:t>
      </w:r>
      <w:r w:rsidRPr="00E37F00">
        <w:rPr>
          <w:rFonts w:ascii="Arial" w:hAnsi="Arial" w:cs="Arial"/>
          <w:bCs/>
          <w:szCs w:val="18"/>
          <w:lang w:val="es-MX"/>
        </w:rPr>
        <w:t xml:space="preserve"> </w:t>
      </w:r>
      <w:r w:rsidRPr="00E37F00">
        <w:rPr>
          <w:rFonts w:ascii="Arial" w:hAnsi="Arial" w:cs="Arial"/>
          <w:bCs/>
          <w:szCs w:val="18"/>
          <w:lang w:val="es-MX"/>
        </w:rPr>
        <w:tab/>
        <w:t>SEÑALA COMO SU DOMICILIO EL UBICADO EN CALLE XXXXXXXXXX No. XXXX, C.P. XXXX, XXXXXXXXXX, XXXXXXXXXX., MISMO QUE SE PRECISA PARA TODOS LOS FINES Y EFECTOS LEGALES DE ESTE CONTRATO.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Cs/>
          <w:szCs w:val="18"/>
          <w:lang w:val="es-MX"/>
        </w:rPr>
      </w:pPr>
      <w:r w:rsidRPr="00E37F00">
        <w:rPr>
          <w:rFonts w:ascii="Arial" w:hAnsi="Arial" w:cs="Arial"/>
          <w:b/>
          <w:bCs/>
          <w:szCs w:val="18"/>
          <w:lang w:val="es-MX"/>
        </w:rPr>
        <w:t>II.6</w:t>
      </w:r>
      <w:r w:rsidRPr="00E37F00">
        <w:rPr>
          <w:rFonts w:ascii="Arial" w:hAnsi="Arial" w:cs="Arial"/>
          <w:bCs/>
          <w:szCs w:val="18"/>
          <w:lang w:val="es-MX"/>
        </w:rPr>
        <w:tab/>
        <w:t xml:space="preserve">ES SU DESEO CELEBRAR EL PRESENTE CONTRATO CON </w:t>
      </w:r>
      <w:r w:rsidRPr="00E37F00">
        <w:rPr>
          <w:rFonts w:ascii="Arial" w:hAnsi="Arial" w:cs="Arial"/>
          <w:b/>
          <w:bCs/>
          <w:szCs w:val="18"/>
          <w:lang w:val="es-MX"/>
        </w:rPr>
        <w:t>“SSSLP”</w:t>
      </w:r>
      <w:r w:rsidRPr="00E37F00">
        <w:rPr>
          <w:rFonts w:ascii="Arial" w:hAnsi="Arial"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E37F00" w:rsidRDefault="00996CEE" w:rsidP="00996CEE">
      <w:pPr>
        <w:ind w:left="567" w:hanging="567"/>
        <w:rPr>
          <w:rFonts w:ascii="Arial" w:hAnsi="Arial" w:cs="Arial"/>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II.7</w:t>
      </w:r>
      <w:r w:rsidRPr="00E37F00">
        <w:rPr>
          <w:rFonts w:ascii="Arial" w:hAnsi="Arial" w:cs="Arial"/>
          <w:bCs/>
          <w:szCs w:val="18"/>
          <w:lang w:val="es-MX"/>
        </w:rPr>
        <w:tab/>
        <w:t>NO SE ENCUENTRA IMPEDIDO LEGALMENTE PARA CONTRATAR, ES DECIR, QUE NO SE UBICA EN NINGUNO DE LOS SUPUESTOS PREVISTOS EN EL ARTÍCULO 20 LA LEY DE ADQUISICIONES DEL ESTADO DE SAN LUIS POTOSI</w:t>
      </w:r>
      <w:r w:rsidRPr="00E37F00">
        <w:rPr>
          <w:rFonts w:ascii="Arial" w:hAnsi="Arial" w:cs="Arial"/>
          <w:b/>
          <w:bCs/>
          <w:szCs w:val="18"/>
          <w:lang w:val="es-MX"/>
        </w:rPr>
        <w:t>.</w:t>
      </w:r>
    </w:p>
    <w:p w:rsidR="00996CEE" w:rsidRPr="00E37F00" w:rsidRDefault="00996CEE" w:rsidP="00996CEE">
      <w:pPr>
        <w:ind w:left="567" w:hanging="567"/>
        <w:rPr>
          <w:rFonts w:ascii="Arial" w:hAnsi="Arial" w:cs="Arial"/>
          <w:b/>
          <w:bCs/>
          <w:szCs w:val="18"/>
          <w:lang w:val="es-MX"/>
        </w:rPr>
      </w:pPr>
    </w:p>
    <w:p w:rsidR="00996CEE" w:rsidRPr="00E37F00" w:rsidRDefault="00996CEE" w:rsidP="00996CEE">
      <w:pPr>
        <w:ind w:left="567" w:hanging="567"/>
        <w:rPr>
          <w:rFonts w:ascii="Arial" w:hAnsi="Arial" w:cs="Arial"/>
          <w:b/>
          <w:bCs/>
          <w:szCs w:val="18"/>
          <w:lang w:val="es-MX"/>
        </w:rPr>
      </w:pPr>
      <w:r w:rsidRPr="00E37F00">
        <w:rPr>
          <w:rFonts w:ascii="Arial" w:hAnsi="Arial" w:cs="Arial"/>
          <w:b/>
          <w:bCs/>
          <w:szCs w:val="18"/>
          <w:lang w:val="es-MX"/>
        </w:rPr>
        <w:t xml:space="preserve">III. </w:t>
      </w:r>
      <w:r w:rsidRPr="00E37F00">
        <w:rPr>
          <w:rFonts w:ascii="Arial" w:hAnsi="Arial" w:cs="Arial"/>
          <w:b/>
          <w:bCs/>
          <w:szCs w:val="18"/>
          <w:lang w:val="es-MX"/>
        </w:rPr>
        <w:tab/>
        <w:t>DECLARAN LAS PARTES:</w:t>
      </w:r>
    </w:p>
    <w:p w:rsidR="00996CEE" w:rsidRPr="00E37F00" w:rsidRDefault="00996CEE" w:rsidP="00996CEE">
      <w:pPr>
        <w:ind w:left="567" w:hanging="567"/>
        <w:rPr>
          <w:rFonts w:ascii="Arial" w:hAnsi="Arial" w:cs="Arial"/>
          <w:szCs w:val="18"/>
          <w:lang w:val="es-MX"/>
        </w:rPr>
      </w:pPr>
    </w:p>
    <w:p w:rsidR="00996CEE" w:rsidRPr="00E37F00" w:rsidRDefault="00996CEE" w:rsidP="00996CEE">
      <w:pPr>
        <w:ind w:left="567" w:hanging="567"/>
        <w:rPr>
          <w:rFonts w:ascii="Arial" w:hAnsi="Arial" w:cs="Arial"/>
          <w:szCs w:val="18"/>
          <w:lang w:val="es-MX"/>
        </w:rPr>
      </w:pPr>
      <w:r w:rsidRPr="00E37F00">
        <w:rPr>
          <w:rFonts w:ascii="Arial" w:hAnsi="Arial" w:cs="Arial"/>
          <w:b/>
          <w:bCs/>
          <w:szCs w:val="18"/>
          <w:lang w:val="es-MX"/>
        </w:rPr>
        <w:t>III.1</w:t>
      </w:r>
      <w:r w:rsidRPr="00E37F00">
        <w:rPr>
          <w:rFonts w:ascii="Arial" w:hAnsi="Arial" w:cs="Arial"/>
          <w:szCs w:val="18"/>
          <w:lang w:val="es-MX"/>
        </w:rPr>
        <w:t xml:space="preserve"> </w:t>
      </w:r>
      <w:r w:rsidRPr="00E37F00">
        <w:rPr>
          <w:rFonts w:ascii="Arial" w:hAnsi="Arial" w:cs="Arial"/>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E37F00" w:rsidRDefault="00996CEE" w:rsidP="00996CEE">
      <w:pPr>
        <w:ind w:left="567" w:hanging="567"/>
        <w:rPr>
          <w:rFonts w:ascii="Arial" w:hAnsi="Arial" w:cs="Arial"/>
          <w:szCs w:val="18"/>
          <w:lang w:val="es-MX"/>
        </w:rPr>
      </w:pPr>
    </w:p>
    <w:p w:rsidR="00996CEE" w:rsidRPr="00E37F00" w:rsidRDefault="00996CEE" w:rsidP="00996CEE">
      <w:pPr>
        <w:tabs>
          <w:tab w:val="center" w:pos="-5780"/>
        </w:tabs>
        <w:ind w:left="567" w:hanging="567"/>
        <w:rPr>
          <w:rFonts w:ascii="Arial" w:hAnsi="Arial" w:cs="Arial"/>
          <w:spacing w:val="-2"/>
          <w:szCs w:val="18"/>
          <w:lang w:val="es-MX"/>
        </w:rPr>
      </w:pPr>
      <w:r w:rsidRPr="00E37F00">
        <w:rPr>
          <w:rFonts w:ascii="Arial" w:hAnsi="Arial" w:cs="Arial"/>
          <w:b/>
          <w:bCs/>
          <w:spacing w:val="-2"/>
          <w:szCs w:val="18"/>
          <w:lang w:val="es-MX"/>
        </w:rPr>
        <w:t>III.2</w:t>
      </w:r>
      <w:r w:rsidRPr="00E37F00">
        <w:rPr>
          <w:rFonts w:ascii="Arial" w:hAnsi="Arial" w:cs="Arial"/>
          <w:spacing w:val="-2"/>
          <w:szCs w:val="18"/>
          <w:lang w:val="es-MX"/>
        </w:rPr>
        <w:tab/>
        <w:t>UNA VEZ EXPUESTO LO ANTERIOR, LAS PARTES SE SUJETAN A LA FORMA Y TÉRMINOS QUE SE ESTABLECEN EN LAS SIGUIENTES:</w:t>
      </w:r>
    </w:p>
    <w:p w:rsidR="00996CEE" w:rsidRPr="00E37F00" w:rsidRDefault="00996CEE" w:rsidP="00996CEE">
      <w:pPr>
        <w:tabs>
          <w:tab w:val="center" w:pos="-5780"/>
        </w:tabs>
        <w:ind w:left="567" w:hanging="567"/>
        <w:rPr>
          <w:rFonts w:ascii="Arial" w:hAnsi="Arial" w:cs="Arial"/>
          <w:b/>
          <w:szCs w:val="18"/>
          <w:lang w:val="es-MX"/>
        </w:rPr>
      </w:pPr>
    </w:p>
    <w:p w:rsidR="00996CEE" w:rsidRPr="00E37F00" w:rsidRDefault="00996CEE" w:rsidP="00996CEE">
      <w:pPr>
        <w:jc w:val="center"/>
        <w:rPr>
          <w:rFonts w:ascii="Arial" w:hAnsi="Arial" w:cs="Arial"/>
          <w:b/>
          <w:szCs w:val="18"/>
          <w:lang w:val="es-MX"/>
        </w:rPr>
      </w:pPr>
      <w:r w:rsidRPr="00E37F00">
        <w:rPr>
          <w:rFonts w:ascii="Arial" w:hAnsi="Arial" w:cs="Arial"/>
          <w:b/>
          <w:szCs w:val="18"/>
          <w:lang w:val="es-MX"/>
        </w:rPr>
        <w:lastRenderedPageBreak/>
        <w:t>C L Á U S U L A S</w:t>
      </w:r>
    </w:p>
    <w:p w:rsidR="00996CEE" w:rsidRPr="00E37F00" w:rsidRDefault="00996CEE" w:rsidP="00996CEE">
      <w:pPr>
        <w:tabs>
          <w:tab w:val="left" w:pos="14264"/>
          <w:tab w:val="left" w:pos="14984"/>
          <w:tab w:val="left" w:pos="15704"/>
          <w:tab w:val="left" w:pos="16424"/>
        </w:tabs>
        <w:ind w:left="1464" w:hanging="1464"/>
        <w:rPr>
          <w:rFonts w:ascii="Arial" w:hAnsi="Arial" w:cs="Arial"/>
          <w:b/>
          <w:spacing w:val="-2"/>
          <w:szCs w:val="18"/>
          <w:lang w:val="es-MX"/>
        </w:rPr>
      </w:pP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r w:rsidRPr="00E37F00">
        <w:rPr>
          <w:rFonts w:ascii="Arial" w:hAnsi="Arial" w:cs="Arial"/>
          <w:b/>
          <w:spacing w:val="-2"/>
          <w:szCs w:val="18"/>
          <w:lang w:val="es-MX"/>
        </w:rPr>
        <w:t>PRIMERA.- OBJETO DEL CONTRATO.</w:t>
      </w:r>
      <w:r w:rsidRPr="00E37F00">
        <w:rPr>
          <w:rFonts w:ascii="Arial" w:hAnsi="Arial" w:cs="Arial"/>
          <w:spacing w:val="-2"/>
          <w:szCs w:val="18"/>
          <w:lang w:val="es-MX"/>
        </w:rPr>
        <w:t xml:space="preserve"> </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ind w:hanging="1440"/>
        <w:rPr>
          <w:rFonts w:ascii="Arial" w:hAnsi="Arial" w:cs="Arial"/>
          <w:szCs w:val="18"/>
          <w:lang w:val="es-MX"/>
        </w:rPr>
      </w:pPr>
      <w:r w:rsidRPr="00E37F00">
        <w:rPr>
          <w:rFonts w:ascii="Arial" w:hAnsi="Arial" w:cs="Arial"/>
          <w:b/>
          <w:bCs/>
          <w:szCs w:val="18"/>
          <w:lang w:val="es-MX"/>
        </w:rPr>
        <w:tab/>
      </w:r>
      <w:r w:rsidRPr="00E37F00">
        <w:rPr>
          <w:rFonts w:ascii="Arial" w:hAnsi="Arial" w:cs="Arial"/>
          <w:bCs/>
          <w:szCs w:val="18"/>
          <w:lang w:val="es-MX"/>
        </w:rPr>
        <w:t xml:space="preserve">EL OBJETO DE ESTE CONTRATO ES </w:t>
      </w:r>
      <w:r w:rsidRPr="00E37F00">
        <w:rPr>
          <w:rFonts w:ascii="Arial" w:hAnsi="Arial" w:cs="Arial"/>
          <w:szCs w:val="18"/>
          <w:lang w:val="es-MX"/>
        </w:rPr>
        <w:t>QUE</w:t>
      </w:r>
      <w:r w:rsidRPr="00E37F00">
        <w:rPr>
          <w:rFonts w:ascii="Arial" w:hAnsi="Arial" w:cs="Arial"/>
          <w:b/>
          <w:bCs/>
          <w:szCs w:val="18"/>
          <w:lang w:val="es-MX"/>
        </w:rPr>
        <w:t xml:space="preserve">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PROPORCIONE A</w:t>
      </w:r>
      <w:r w:rsidRPr="00E37F00">
        <w:rPr>
          <w:rFonts w:ascii="Arial" w:hAnsi="Arial" w:cs="Arial"/>
          <w:b/>
          <w:bCs/>
          <w:szCs w:val="18"/>
          <w:lang w:val="es-MX"/>
        </w:rPr>
        <w:t xml:space="preserve"> “SSSLP”</w:t>
      </w:r>
      <w:r w:rsidRPr="00E37F00">
        <w:rPr>
          <w:rFonts w:ascii="Arial" w:hAnsi="Arial" w:cs="Arial"/>
          <w:szCs w:val="18"/>
          <w:lang w:val="es-MX"/>
        </w:rPr>
        <w:t>,</w:t>
      </w:r>
      <w:r w:rsidRPr="00E37F00">
        <w:rPr>
          <w:rFonts w:ascii="Arial" w:hAnsi="Arial" w:cs="Arial"/>
          <w:b/>
          <w:bCs/>
          <w:szCs w:val="18"/>
          <w:lang w:val="es-MX"/>
        </w:rPr>
        <w:t xml:space="preserve"> </w:t>
      </w:r>
      <w:r w:rsidRPr="00E37F00">
        <w:rPr>
          <w:rFonts w:ascii="Arial" w:hAnsi="Arial" w:cs="Arial"/>
          <w:szCs w:val="18"/>
          <w:lang w:val="es-MX"/>
        </w:rPr>
        <w:t xml:space="preserve">EL SERVICIO DE 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MISMO QUE UNA VEZ RUBRICADO POR LAS PARTES FORMA PARTE INTEGRANTE DEL PRESENTE INSTRUMENTO.</w:t>
      </w:r>
    </w:p>
    <w:p w:rsidR="00996CEE" w:rsidRPr="00E37F00" w:rsidRDefault="00996CEE" w:rsidP="00996CEE">
      <w:pPr>
        <w:ind w:left="1425" w:hanging="1440"/>
        <w:rPr>
          <w:rFonts w:ascii="Arial" w:hAnsi="Arial" w:cs="Arial"/>
          <w:b/>
          <w:bCs/>
          <w:szCs w:val="18"/>
          <w:lang w:val="es-MX"/>
        </w:rPr>
      </w:pPr>
    </w:p>
    <w:p w:rsidR="00996CEE" w:rsidRPr="00E37F00" w:rsidRDefault="00996CEE" w:rsidP="00996CEE">
      <w:pPr>
        <w:ind w:left="1425" w:hanging="1440"/>
        <w:rPr>
          <w:rFonts w:ascii="Arial" w:hAnsi="Arial" w:cs="Arial"/>
          <w:b/>
          <w:szCs w:val="18"/>
          <w:lang w:val="es-MX"/>
        </w:rPr>
      </w:pPr>
      <w:r w:rsidRPr="00E37F00">
        <w:rPr>
          <w:rFonts w:ascii="Arial" w:hAnsi="Arial" w:cs="Arial"/>
          <w:b/>
          <w:bCs/>
          <w:szCs w:val="18"/>
          <w:lang w:val="es-MX"/>
        </w:rPr>
        <w:t xml:space="preserve">SEGUNDA.- </w:t>
      </w:r>
      <w:r w:rsidRPr="00E37F00">
        <w:rPr>
          <w:rFonts w:ascii="Arial" w:hAnsi="Arial" w:cs="Arial"/>
          <w:b/>
          <w:szCs w:val="18"/>
          <w:lang w:val="es-MX"/>
        </w:rPr>
        <w:t>VIGENCIA.</w:t>
      </w:r>
    </w:p>
    <w:p w:rsidR="00996CEE" w:rsidRPr="00E37F00" w:rsidRDefault="00996CEE" w:rsidP="00996CEE">
      <w:pPr>
        <w:ind w:left="1425" w:hanging="1440"/>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rPr>
          <w:rFonts w:ascii="Arial" w:hAnsi="Arial" w:cs="Arial"/>
          <w:szCs w:val="18"/>
        </w:rPr>
      </w:pPr>
      <w:r w:rsidRPr="00E37F00">
        <w:rPr>
          <w:rFonts w:ascii="Arial" w:hAnsi="Arial" w:cs="Arial"/>
          <w:szCs w:val="18"/>
        </w:rPr>
        <w:t>LA VIGENCIA DE ESTE INSTRUMENTO ES DEL XXXXXXXXXX DE XXXXXXXXX AL XXXXXXXXXXX DE XXXXXXXXXXXXX DE DOS MIL XXXXXXXXX.</w:t>
      </w:r>
    </w:p>
    <w:p w:rsidR="00996CEE" w:rsidRPr="00E37F00" w:rsidRDefault="00996CEE" w:rsidP="00996CEE">
      <w:pPr>
        <w:ind w:left="1425" w:hanging="1440"/>
        <w:rPr>
          <w:rFonts w:ascii="Arial" w:hAnsi="Arial" w:cs="Arial"/>
          <w:szCs w:val="18"/>
        </w:rPr>
      </w:pPr>
    </w:p>
    <w:p w:rsidR="00996CEE" w:rsidRPr="00E37F00" w:rsidRDefault="00996CEE" w:rsidP="00996CEE">
      <w:pPr>
        <w:rPr>
          <w:rFonts w:ascii="Arial" w:hAnsi="Arial" w:cs="Arial"/>
          <w:b/>
          <w:szCs w:val="18"/>
          <w:lang w:val="es-MX"/>
        </w:rPr>
      </w:pPr>
      <w:r w:rsidRPr="00E37F00">
        <w:rPr>
          <w:rFonts w:ascii="Arial" w:hAnsi="Arial" w:cs="Arial"/>
          <w:b/>
          <w:bCs/>
          <w:szCs w:val="18"/>
          <w:lang w:val="es-MX"/>
        </w:rPr>
        <w:t xml:space="preserve">TERCERA.- </w:t>
      </w:r>
      <w:r w:rsidRPr="00E37F00">
        <w:rPr>
          <w:rFonts w:ascii="Arial" w:hAnsi="Arial" w:cs="Arial"/>
          <w:b/>
          <w:szCs w:val="18"/>
          <w:lang w:val="es-MX"/>
        </w:rPr>
        <w:t xml:space="preserve">OBLIGACIONES DE </w:t>
      </w:r>
      <w:r w:rsidRPr="00E37F00">
        <w:rPr>
          <w:rFonts w:ascii="Arial" w:eastAsia="Arial" w:hAnsi="Arial" w:cs="Arial"/>
          <w:b/>
          <w:spacing w:val="-2"/>
          <w:szCs w:val="18"/>
          <w:lang w:val="es-MX"/>
        </w:rPr>
        <w:t>“EL PRESTADOR DEL SERVICIO”</w:t>
      </w:r>
      <w:r w:rsidRPr="00E37F00">
        <w:rPr>
          <w:rFonts w:ascii="Arial" w:hAnsi="Arial" w:cs="Arial"/>
          <w:b/>
          <w:szCs w:val="18"/>
          <w:lang w:val="es-MX"/>
        </w:rPr>
        <w:t>.</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PARA EL DEBIDO CUMPLIMIENTO DE ESTE CONTRATO, </w:t>
      </w:r>
      <w:r w:rsidRPr="00E37F00">
        <w:rPr>
          <w:rFonts w:ascii="Arial" w:hAnsi="Arial" w:cs="Arial"/>
          <w:b/>
          <w:bCs/>
          <w:spacing w:val="-2"/>
          <w:szCs w:val="18"/>
          <w:lang w:val="es-MX"/>
        </w:rPr>
        <w:t xml:space="preserve">“EL PRESTADOR DEL SERVICIO” </w:t>
      </w:r>
      <w:r w:rsidRPr="00E37F00">
        <w:rPr>
          <w:rFonts w:ascii="Arial" w:hAnsi="Arial" w:cs="Arial"/>
          <w:szCs w:val="18"/>
          <w:lang w:val="es-MX"/>
        </w:rPr>
        <w:t>SE OBLIGA A:</w:t>
      </w:r>
    </w:p>
    <w:p w:rsidR="00996CEE" w:rsidRPr="00E37F00" w:rsidRDefault="00996CEE" w:rsidP="00996CEE">
      <w:pPr>
        <w:ind w:left="705" w:hanging="705"/>
        <w:rPr>
          <w:rFonts w:ascii="Arial" w:hAnsi="Arial" w:cs="Arial"/>
          <w:szCs w:val="18"/>
          <w:lang w:val="es-MX"/>
        </w:rPr>
      </w:pP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t xml:space="preserve">       </w:t>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r w:rsidRPr="00E37F00">
        <w:rPr>
          <w:rFonts w:ascii="Arial" w:hAnsi="Arial" w:cs="Arial"/>
          <w:szCs w:val="18"/>
          <w:lang w:val="es-MX"/>
        </w:rPr>
        <w:tab/>
      </w:r>
    </w:p>
    <w:p w:rsidR="00996CEE" w:rsidRPr="00E37F00" w:rsidRDefault="00996CEE" w:rsidP="00996CEE">
      <w:pPr>
        <w:ind w:left="1134" w:hanging="283"/>
        <w:rPr>
          <w:rFonts w:ascii="Arial" w:hAnsi="Arial" w:cs="Arial"/>
          <w:szCs w:val="18"/>
          <w:lang w:val="es-MX"/>
        </w:rPr>
      </w:pPr>
      <w:r w:rsidRPr="00E37F00">
        <w:rPr>
          <w:rFonts w:ascii="Arial" w:hAnsi="Arial" w:cs="Arial"/>
          <w:b/>
          <w:bCs/>
          <w:szCs w:val="18"/>
          <w:lang w:val="es-MX"/>
        </w:rPr>
        <w:t>1)</w:t>
      </w:r>
      <w:r w:rsidRPr="00E37F00">
        <w:rPr>
          <w:rFonts w:ascii="Arial" w:hAnsi="Arial" w:cs="Arial"/>
          <w:szCs w:val="18"/>
          <w:lang w:val="es-MX"/>
        </w:rPr>
        <w:t xml:space="preserve"> </w:t>
      </w:r>
      <w:r w:rsidRPr="00E37F00">
        <w:rPr>
          <w:rFonts w:ascii="Arial" w:hAnsi="Arial" w:cs="Arial"/>
          <w:szCs w:val="18"/>
          <w:lang w:val="es-MX"/>
        </w:rPr>
        <w:tab/>
        <w:t xml:space="preserve">LLEVAR A CABO EL SERVICIO DE XXXXXXXXXXXXXXXXXXXXXXXXXXXXXXXXX) UBICADOS EN LOS LUGARES Y DE CONFORMIDAD CON LO SEÑALADO EN EL </w:t>
      </w:r>
      <w:r w:rsidRPr="00E37F00">
        <w:rPr>
          <w:rFonts w:ascii="Arial" w:hAnsi="Arial" w:cs="Arial"/>
          <w:b/>
          <w:bCs/>
          <w:szCs w:val="18"/>
          <w:lang w:val="es-MX"/>
        </w:rPr>
        <w:t>ANEXO 1</w:t>
      </w:r>
      <w:r w:rsidRPr="00E37F00">
        <w:rPr>
          <w:rFonts w:ascii="Arial" w:hAnsi="Arial" w:cs="Arial"/>
          <w:szCs w:val="18"/>
          <w:lang w:val="es-MX"/>
        </w:rPr>
        <w:t xml:space="preserve"> DEL PRESENTE CONTRATO DEL </w:t>
      </w:r>
      <w:r w:rsidRPr="00E37F00">
        <w:rPr>
          <w:rFonts w:ascii="Arial" w:hAnsi="Arial" w:cs="Arial"/>
          <w:szCs w:val="18"/>
          <w:u w:val="single"/>
          <w:lang w:val="es-MX"/>
        </w:rPr>
        <w:t>XXXXXXX DE XXXXXX DE DOS MIL XXXXXXXXX AL XXX X XXX DE XXX DE DOS MIL XXXX</w:t>
      </w:r>
      <w:r w:rsidRPr="00E37F00">
        <w:rPr>
          <w:rFonts w:ascii="Arial" w:hAnsi="Arial" w:cs="Arial"/>
          <w:szCs w:val="18"/>
          <w:lang w:val="es-MX"/>
        </w:rPr>
        <w:t>.</w:t>
      </w:r>
    </w:p>
    <w:p w:rsidR="00996CEE" w:rsidRPr="00E37F00" w:rsidRDefault="00996CEE" w:rsidP="00996CEE">
      <w:pPr>
        <w:pStyle w:val="Textoindependiente21"/>
        <w:ind w:left="2250" w:hanging="284"/>
        <w:jc w:val="both"/>
        <w:rPr>
          <w:rFonts w:ascii="Arial" w:hAnsi="Arial" w:cs="Arial"/>
          <w:sz w:val="18"/>
          <w:szCs w:val="18"/>
          <w:lang w:val="es-MX"/>
        </w:rPr>
      </w:pPr>
    </w:p>
    <w:p w:rsidR="00996CEE" w:rsidRPr="00E37F00" w:rsidRDefault="00996CEE" w:rsidP="00996CEE">
      <w:pPr>
        <w:pStyle w:val="Textoindependiente21"/>
        <w:ind w:left="1134" w:hanging="283"/>
        <w:jc w:val="both"/>
        <w:rPr>
          <w:rFonts w:ascii="Arial" w:hAnsi="Arial" w:cs="Arial"/>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t xml:space="preserve">ATENDER CUALQUIER SOLICITUD QUE LE HAGA </w:t>
      </w:r>
      <w:r w:rsidRPr="00E37F00">
        <w:rPr>
          <w:rFonts w:ascii="Arial" w:eastAsia="Arial" w:hAnsi="Arial" w:cs="Arial"/>
          <w:b/>
          <w:bCs/>
          <w:spacing w:val="-2"/>
          <w:sz w:val="18"/>
          <w:szCs w:val="18"/>
          <w:lang w:val="es-MX"/>
        </w:rPr>
        <w:t xml:space="preserve">“SSSLP” </w:t>
      </w:r>
      <w:r w:rsidRPr="00E37F00">
        <w:rPr>
          <w:rFonts w:ascii="Arial" w:hAnsi="Arial" w:cs="Arial"/>
          <w:sz w:val="18"/>
          <w:szCs w:val="18"/>
          <w:lang w:val="es-MX"/>
        </w:rPr>
        <w:t>RELACIONADA CON LAS LABORES QUE CONLLEVA EL OBJETO DEL PRESENTE CONTRATO.</w:t>
      </w:r>
    </w:p>
    <w:p w:rsidR="00996CEE" w:rsidRPr="00E37F00" w:rsidRDefault="00996CEE" w:rsidP="00996CEE">
      <w:pPr>
        <w:pStyle w:val="Textoindependiente21"/>
        <w:ind w:left="2250" w:hanging="284"/>
        <w:jc w:val="both"/>
        <w:rPr>
          <w:rFonts w:ascii="Arial" w:hAnsi="Arial" w:cs="Arial"/>
          <w:sz w:val="18"/>
          <w:szCs w:val="18"/>
          <w:lang w:val="es-MX"/>
        </w:rPr>
      </w:pP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z w:val="18"/>
          <w:szCs w:val="18"/>
          <w:lang w:val="es-MX"/>
        </w:rPr>
        <w:tab/>
      </w:r>
      <w:r w:rsidRPr="00E37F00">
        <w:rPr>
          <w:rFonts w:ascii="Arial" w:hAnsi="Arial" w:cs="Arial"/>
          <w:sz w:val="18"/>
          <w:szCs w:val="18"/>
          <w:lang w:val="es-MX"/>
        </w:rPr>
        <w:tab/>
      </w:r>
    </w:p>
    <w:p w:rsidR="00996CEE" w:rsidRPr="00E37F00" w:rsidRDefault="00996CEE" w:rsidP="00996CEE">
      <w:pPr>
        <w:pStyle w:val="Textoindependiente21"/>
        <w:ind w:left="1134" w:hanging="284"/>
        <w:jc w:val="both"/>
        <w:rPr>
          <w:rFonts w:ascii="Arial" w:eastAsia="Arial" w:hAnsi="Arial" w:cs="Arial"/>
          <w:sz w:val="18"/>
          <w:szCs w:val="18"/>
          <w:lang w:val="es-MX"/>
        </w:rPr>
      </w:pPr>
      <w:r w:rsidRPr="00E37F00">
        <w:rPr>
          <w:rFonts w:ascii="Arial" w:hAnsi="Arial" w:cs="Arial"/>
          <w:b/>
          <w:bCs/>
          <w:sz w:val="18"/>
          <w:szCs w:val="18"/>
          <w:lang w:val="es-MX"/>
        </w:rPr>
        <w:t>3</w:t>
      </w:r>
      <w:r w:rsidRPr="00E37F00">
        <w:rPr>
          <w:rFonts w:ascii="Arial" w:eastAsia="Arial" w:hAnsi="Arial" w:cs="Arial"/>
          <w:b/>
          <w:bCs/>
          <w:sz w:val="18"/>
          <w:szCs w:val="18"/>
          <w:lang w:val="es-MX"/>
        </w:rPr>
        <w:t>)</w:t>
      </w:r>
      <w:r w:rsidRPr="00E37F00">
        <w:rPr>
          <w:rFonts w:ascii="Arial" w:eastAsia="Arial" w:hAnsi="Arial" w:cs="Arial"/>
          <w:sz w:val="18"/>
          <w:szCs w:val="18"/>
          <w:lang w:val="es-MX"/>
        </w:rPr>
        <w:t xml:space="preserve"> </w:t>
      </w:r>
      <w:r w:rsidRPr="00E37F00">
        <w:rPr>
          <w:rFonts w:ascii="Arial" w:eastAsia="Arial" w:hAnsi="Arial" w:cs="Arial"/>
          <w:sz w:val="18"/>
          <w:szCs w:val="18"/>
          <w:lang w:val="es-MX"/>
        </w:rPr>
        <w:tab/>
        <w:t>ESTARÁ A SU CARGO Y SERA SU RESPONSABILIDAD, EL PAGO DE IMPUESTOS Y DERECHOS QUE DE ACUERDO CON LAS LEYES MEXICANAS APLICABLES SE GENEREN CON MOTIVO DEL PRESENTE CONTRATO.</w:t>
      </w:r>
    </w:p>
    <w:p w:rsidR="00996CEE" w:rsidRPr="00E37F00" w:rsidRDefault="00996CEE" w:rsidP="00996CEE">
      <w:pPr>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pacing w:val="-2"/>
          <w:szCs w:val="18"/>
          <w:lang w:val="es-MX"/>
        </w:rPr>
      </w:pPr>
      <w:r w:rsidRPr="00E37F00">
        <w:rPr>
          <w:rFonts w:ascii="Arial" w:eastAsia="Arial" w:hAnsi="Arial" w:cs="Arial"/>
          <w:b/>
          <w:bCs/>
          <w:szCs w:val="18"/>
          <w:lang w:val="es-MX"/>
        </w:rPr>
        <w:t>4)</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autoSpaceDE w:val="0"/>
        <w:ind w:left="1134" w:hanging="284"/>
        <w:rPr>
          <w:rFonts w:ascii="Arial" w:eastAsia="Arial" w:hAnsi="Arial" w:cs="Arial"/>
          <w:szCs w:val="18"/>
          <w:lang w:val="es-MX"/>
        </w:rPr>
      </w:pPr>
      <w:r w:rsidRPr="00E37F00">
        <w:rPr>
          <w:rFonts w:ascii="Arial" w:eastAsia="Arial" w:hAnsi="Arial" w:cs="Arial"/>
          <w:b/>
          <w:bCs/>
          <w:szCs w:val="18"/>
          <w:lang w:val="es-MX"/>
        </w:rPr>
        <w:t>5)</w:t>
      </w:r>
      <w:r w:rsidRPr="00E37F00">
        <w:rPr>
          <w:rFonts w:ascii="Arial" w:eastAsia="Arial" w:hAnsi="Arial" w:cs="Arial"/>
          <w:szCs w:val="18"/>
          <w:lang w:val="es-MX"/>
        </w:rPr>
        <w:t xml:space="preserve"> </w:t>
      </w:r>
      <w:r w:rsidRPr="00E37F00">
        <w:rPr>
          <w:rFonts w:ascii="Arial" w:eastAsia="Arial" w:hAnsi="Arial" w:cs="Arial"/>
          <w:szCs w:val="18"/>
          <w:lang w:val="es-MX"/>
        </w:rPr>
        <w:tab/>
        <w:t xml:space="preserve">EN CASO DE QUE </w:t>
      </w:r>
      <w:r w:rsidRPr="00E37F00">
        <w:rPr>
          <w:rFonts w:ascii="Arial" w:eastAsia="Arial" w:hAnsi="Arial" w:cs="Arial"/>
          <w:b/>
          <w:bCs/>
          <w:spacing w:val="-2"/>
          <w:szCs w:val="18"/>
          <w:lang w:val="es-MX"/>
        </w:rPr>
        <w:t>“SSSLP”</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CONSIDERE QUE LOS SERVICIOS EFECTUADOS POR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PRESENTAN IRREGULARIDADES Y/O INCONSISTENCIAS, LA OFICINA DESERVICIOS GENERALES Y/O A QUIEN DESIGNEN, LAS REPORTARA DENTRO DE LAS CUARENTA Y OCHO HORAS SIGUIENTES A QUE FUERON SOLICITADAS, DEBIENDO </w:t>
      </w:r>
      <w:r w:rsidRPr="00E37F00">
        <w:rPr>
          <w:rFonts w:ascii="Arial" w:eastAsia="Arial" w:hAnsi="Arial" w:cs="Arial"/>
          <w:b/>
          <w:bCs/>
          <w:szCs w:val="18"/>
          <w:lang w:val="es-MX"/>
        </w:rPr>
        <w:t>“EL PRESTADOR DEL SERVICIO”</w:t>
      </w:r>
      <w:r w:rsidRPr="00E37F00">
        <w:rPr>
          <w:rFonts w:ascii="Arial" w:eastAsia="Arial" w:hAnsi="Arial"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EN CASO DE QUE LAS INCONSISTENCIAS Y/O IRREGULARIDADES NO LES SEA APLICABLE LA GARANTÍA OTORGADA POR </w:t>
      </w:r>
      <w:r w:rsidRPr="00E37F00">
        <w:rPr>
          <w:rFonts w:ascii="Arial" w:eastAsia="Arial" w:hAnsi="Arial" w:cs="Arial"/>
          <w:b/>
          <w:szCs w:val="18"/>
          <w:lang w:val="es-MX"/>
        </w:rPr>
        <w:t>“EL PRESTADOR DEL SERVICIO”</w:t>
      </w:r>
      <w:r w:rsidRPr="00E37F00">
        <w:rPr>
          <w:rFonts w:ascii="Arial" w:eastAsia="Arial" w:hAnsi="Arial" w:cs="Arial"/>
          <w:szCs w:val="18"/>
          <w:lang w:val="es-MX"/>
        </w:rPr>
        <w:t xml:space="preserve">, ÉSTE ENTREGARÁ A </w:t>
      </w:r>
      <w:r w:rsidRPr="00E37F00">
        <w:rPr>
          <w:rFonts w:ascii="Arial" w:eastAsia="Arial" w:hAnsi="Arial" w:cs="Arial"/>
          <w:b/>
          <w:szCs w:val="18"/>
          <w:lang w:val="es-MX"/>
        </w:rPr>
        <w:t>“SSSLP”</w:t>
      </w:r>
      <w:r w:rsidRPr="00E37F00">
        <w:rPr>
          <w:rFonts w:ascii="Arial" w:eastAsia="Arial" w:hAnsi="Arial" w:cs="Arial"/>
          <w:szCs w:val="18"/>
          <w:lang w:val="es-MX"/>
        </w:rPr>
        <w:t xml:space="preserve"> LA COTIZACIÓN RESPECTIVA PARA SUBSANAR DICHAS IRREGULARIDADES Y/O INCONSISTENCIAS.</w:t>
      </w:r>
    </w:p>
    <w:p w:rsidR="00996CEE" w:rsidRPr="00E37F00" w:rsidRDefault="00996CEE" w:rsidP="00996CEE">
      <w:pPr>
        <w:autoSpaceDE w:val="0"/>
        <w:ind w:left="2250" w:hanging="284"/>
        <w:rPr>
          <w:rFonts w:ascii="Arial" w:hAnsi="Arial" w:cs="Arial"/>
          <w:szCs w:val="18"/>
          <w:lang w:val="es-MX"/>
        </w:rPr>
      </w:pPr>
    </w:p>
    <w:p w:rsidR="00996CEE" w:rsidRPr="00E37F00" w:rsidRDefault="00996CEE" w:rsidP="00996CEE">
      <w:pPr>
        <w:ind w:left="1134" w:hanging="284"/>
        <w:rPr>
          <w:rFonts w:ascii="Arial" w:hAnsi="Arial" w:cs="Arial"/>
          <w:spacing w:val="-2"/>
          <w:szCs w:val="18"/>
          <w:lang w:val="es-MX"/>
        </w:rPr>
      </w:pPr>
      <w:r w:rsidRPr="00E37F00">
        <w:rPr>
          <w:rFonts w:ascii="Arial" w:hAnsi="Arial" w:cs="Arial"/>
          <w:b/>
          <w:bCs/>
          <w:szCs w:val="18"/>
          <w:lang w:val="es-MX"/>
        </w:rPr>
        <w:t>6)</w:t>
      </w:r>
      <w:r w:rsidRPr="00E37F00">
        <w:rPr>
          <w:rFonts w:ascii="Arial" w:hAnsi="Arial" w:cs="Arial"/>
          <w:szCs w:val="18"/>
          <w:lang w:val="es-MX"/>
        </w:rPr>
        <w:t xml:space="preserve"> </w:t>
      </w:r>
      <w:r w:rsidRPr="00E37F00">
        <w:rPr>
          <w:rFonts w:ascii="Arial" w:hAnsi="Arial" w:cs="Arial"/>
          <w:szCs w:val="18"/>
          <w:lang w:val="es-MX"/>
        </w:rPr>
        <w:tab/>
        <w:t xml:space="preserve">CUMPLIR EN TIEMPO Y FORMA CON EL SERVICIO DE XXXXXXXXXXXXXXXXXX) CONFORME LO ESTABLECE </w:t>
      </w:r>
      <w:r w:rsidRPr="00E37F00">
        <w:rPr>
          <w:rFonts w:ascii="Arial" w:hAnsi="Arial" w:cs="Arial"/>
          <w:spacing w:val="-2"/>
          <w:szCs w:val="18"/>
          <w:lang w:val="es-MX"/>
        </w:rPr>
        <w:t xml:space="preserve">EL </w:t>
      </w:r>
      <w:r w:rsidRPr="00E37F00">
        <w:rPr>
          <w:rFonts w:ascii="Arial" w:hAnsi="Arial" w:cs="Arial"/>
          <w:b/>
          <w:bCs/>
          <w:spacing w:val="-2"/>
          <w:szCs w:val="18"/>
          <w:lang w:val="es-MX"/>
        </w:rPr>
        <w:t>ANEXO 1</w:t>
      </w:r>
      <w:r w:rsidRPr="00E37F00">
        <w:rPr>
          <w:rFonts w:ascii="Arial" w:hAnsi="Arial" w:cs="Arial"/>
          <w:spacing w:val="-2"/>
          <w:szCs w:val="18"/>
          <w:lang w:val="es-MX"/>
        </w:rPr>
        <w:t xml:space="preserve"> DEL PRESENTE CONTRATO.</w:t>
      </w:r>
    </w:p>
    <w:p w:rsidR="00996CEE" w:rsidRPr="00E37F00" w:rsidRDefault="00996CEE" w:rsidP="00996CEE">
      <w:pPr>
        <w:rPr>
          <w:rFonts w:ascii="Arial" w:hAnsi="Arial" w:cs="Arial"/>
          <w:szCs w:val="18"/>
          <w:lang w:val="es-MX"/>
        </w:rPr>
      </w:pP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CUARTA.- RESPONSABILIDAD LABORAL.</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eastAsia="Arial" w:hAnsi="Arial" w:cs="Arial"/>
          <w:spacing w:val="-2"/>
          <w:szCs w:val="18"/>
          <w:lang w:val="es-MX"/>
        </w:rPr>
      </w:pPr>
      <w:r w:rsidRPr="00E37F00">
        <w:rPr>
          <w:rFonts w:ascii="Arial" w:hAnsi="Arial" w:cs="Arial"/>
          <w:szCs w:val="18"/>
          <w:lang w:val="es-MX"/>
        </w:rPr>
        <w:tab/>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ASUME EXPRESAMENTE Y ACEPTA EL CARÁCTER DE PATRÓN RESPECTO DE LAS PERSONAS QUE SE ENCUENTREN COMPRENDIDAS DENTRO DE SU PERSONAL, </w:t>
      </w:r>
      <w:r w:rsidRPr="00E37F00">
        <w:rPr>
          <w:rFonts w:ascii="Arial" w:eastAsia="Arial" w:hAnsi="Arial" w:cs="Arial"/>
          <w:spacing w:val="-2"/>
          <w:szCs w:val="18"/>
          <w:lang w:val="es-MX"/>
        </w:rPr>
        <w:lastRenderedPageBreak/>
        <w:t xml:space="preserve">PARA TODOS LOS EFECTOS LEGALES A QUE HAYA LUGAR, MOTIVO POR EL CUAL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OBLIGA  A SACAR EN PAZ Y A SALVO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DE CUALQUIER CONFLICTO INDIVIDUAL DE TRABAJO QUE EN CONTRA DE </w:t>
      </w:r>
      <w:r w:rsidRPr="00E37F00">
        <w:rPr>
          <w:rFonts w:ascii="Arial" w:hAnsi="Arial" w:cs="Arial"/>
          <w:b/>
          <w:bCs/>
          <w:spacing w:val="-2"/>
          <w:szCs w:val="18"/>
          <w:lang w:val="es-MX"/>
        </w:rPr>
        <w:t xml:space="preserve">“SSSLP” </w:t>
      </w:r>
      <w:r w:rsidRPr="00E37F00">
        <w:rPr>
          <w:rFonts w:ascii="Arial" w:hAnsi="Arial" w:cs="Arial"/>
          <w:spacing w:val="-2"/>
          <w:szCs w:val="18"/>
          <w:lang w:val="es-MX"/>
        </w:rPr>
        <w:t xml:space="preserve">INSTAURE DICHAS PERSONAS EN RELACIÓN CON EL TRABAJO QUE LAS  MISMAS DESEMPEÑEN, ACEPTANDO ADEMÁS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QUE NO EXISTE FIGURA DE INTERMEDIACIÓN LABORAL, NI SUSTITUCIÓN PATRONAL POR TAL OMISIÓN COMETIDA, Y EN CONSECUENCIA SE OBLIGA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Y ACEPTA ASUMIR TODAS Y CADA UNA DE LAS RESPONSABILIDADES QUE DE ELLO EMANEN; EN CASO DE QUE </w:t>
      </w:r>
      <w:r w:rsidRPr="00E37F00">
        <w:rPr>
          <w:rFonts w:ascii="Arial" w:hAnsi="Arial" w:cs="Arial"/>
          <w:spacing w:val="-2"/>
          <w:szCs w:val="18"/>
          <w:lang w:val="es-MX"/>
        </w:rPr>
        <w:t xml:space="preserv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SE NIEGUE A LIBERAR DE TODA RESPONSABILIDAD A </w:t>
      </w:r>
      <w:r w:rsidRPr="00E37F00">
        <w:rPr>
          <w:rFonts w:ascii="Arial" w:hAnsi="Arial" w:cs="Arial"/>
          <w:spacing w:val="-2"/>
          <w:szCs w:val="18"/>
          <w:lang w:val="es-MX"/>
        </w:rPr>
        <w:t xml:space="preserve"> </w:t>
      </w:r>
      <w:r w:rsidRPr="00E37F00">
        <w:rPr>
          <w:rFonts w:ascii="Arial" w:hAnsi="Arial" w:cs="Arial"/>
          <w:b/>
          <w:bCs/>
          <w:spacing w:val="-2"/>
          <w:szCs w:val="18"/>
          <w:lang w:val="es-MX"/>
        </w:rPr>
        <w:t>“SSSLP”</w:t>
      </w:r>
      <w:r w:rsidRPr="00E37F00">
        <w:rPr>
          <w:rFonts w:ascii="Arial" w:hAnsi="Arial" w:cs="Arial"/>
          <w:spacing w:val="-2"/>
          <w:szCs w:val="18"/>
          <w:lang w:val="es-MX"/>
        </w:rPr>
        <w:t xml:space="preserve">, O QUE CON MOTIVO DE LA ACTUACIÓN DE AQUEL, PERJUDIQUE LOS INTERESES DE </w:t>
      </w:r>
      <w:r w:rsidRPr="00E37F00">
        <w:rPr>
          <w:rFonts w:ascii="Arial" w:hAnsi="Arial" w:cs="Arial"/>
          <w:b/>
          <w:bCs/>
          <w:spacing w:val="-2"/>
          <w:szCs w:val="18"/>
          <w:lang w:val="es-MX"/>
        </w:rPr>
        <w:t>“SSSLP”</w:t>
      </w:r>
      <w:r w:rsidRPr="00E37F00">
        <w:rPr>
          <w:rFonts w:ascii="Arial" w:hAnsi="Arial" w:cs="Arial"/>
          <w:spacing w:val="-2"/>
          <w:szCs w:val="18"/>
          <w:lang w:val="es-MX"/>
        </w:rPr>
        <w:t>,</w:t>
      </w:r>
      <w:r w:rsidRPr="00E37F00">
        <w:rPr>
          <w:rFonts w:ascii="Arial" w:hAnsi="Arial" w:cs="Arial"/>
          <w:b/>
          <w:bCs/>
          <w:spacing w:val="-2"/>
          <w:szCs w:val="18"/>
          <w:lang w:val="es-MX"/>
        </w:rPr>
        <w:t xml:space="preserve"> </w:t>
      </w:r>
      <w:r w:rsidRPr="00E37F00">
        <w:rPr>
          <w:rFonts w:ascii="Arial" w:hAnsi="Arial" w:cs="Arial"/>
          <w:spacing w:val="-2"/>
          <w:szCs w:val="18"/>
          <w:lang w:val="es-MX"/>
        </w:rPr>
        <w:t xml:space="preserve">SE OBLIGA A RESARCIR INMEDIATAMENTE LAS EROGACIONES QUE DE ELLO DERIVEN, EN EL ENTENDIDO DE QUE EN CASO DE NO HACERLO INMEDIATAMENTE,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 xml:space="preserve">PAGARA A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E37F00">
        <w:rPr>
          <w:rFonts w:ascii="Arial" w:eastAsia="Arial" w:hAnsi="Arial" w:cs="Arial"/>
          <w:b/>
          <w:bCs/>
          <w:spacing w:val="-2"/>
          <w:szCs w:val="18"/>
          <w:lang w:val="es-MX"/>
        </w:rPr>
        <w:t xml:space="preserve">“SSSLP” </w:t>
      </w:r>
      <w:r w:rsidRPr="00E37F00">
        <w:rPr>
          <w:rFonts w:ascii="Arial" w:eastAsia="Arial" w:hAnsi="Arial" w:cs="Arial"/>
          <w:spacing w:val="-2"/>
          <w:szCs w:val="18"/>
          <w:lang w:val="es-MX"/>
        </w:rPr>
        <w:t xml:space="preserve">SE RESERVA EL DERECHO DE SUSPENDER EL SERVICIO EN FORMA INMEDIATA Y SIN RESPONSABILIDAD PARA </w:t>
      </w:r>
      <w:r w:rsidRPr="00E37F00">
        <w:rPr>
          <w:rFonts w:ascii="Arial" w:eastAsia="Arial" w:hAnsi="Arial" w:cs="Arial"/>
          <w:b/>
          <w:bCs/>
          <w:spacing w:val="-2"/>
          <w:szCs w:val="18"/>
          <w:lang w:val="es-MX"/>
        </w:rPr>
        <w:t>“SSSLP”</w:t>
      </w:r>
      <w:r w:rsidRPr="00E37F00">
        <w:rPr>
          <w:rFonts w:ascii="Arial" w:eastAsia="Arial" w:hAnsi="Arial" w:cs="Arial"/>
          <w:spacing w:val="-2"/>
          <w:szCs w:val="18"/>
          <w:lang w:val="es-MX"/>
        </w:rPr>
        <w:t xml:space="preserve">. </w:t>
      </w:r>
    </w:p>
    <w:p w:rsidR="00996CEE" w:rsidRPr="00E37F00" w:rsidRDefault="00996CEE" w:rsidP="00996CEE">
      <w:pPr>
        <w:pStyle w:val="Texto0"/>
        <w:spacing w:after="0" w:line="100" w:lineRule="atLeast"/>
        <w:ind w:firstLine="0"/>
        <w:rPr>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QUINTA.-</w:t>
      </w:r>
      <w:r w:rsidRPr="00E37F00">
        <w:rPr>
          <w:rFonts w:ascii="Arial" w:hAnsi="Arial" w:cs="Arial"/>
          <w:szCs w:val="18"/>
          <w:lang w:val="es-MX"/>
        </w:rPr>
        <w:t xml:space="preserve"> </w:t>
      </w:r>
      <w:r w:rsidRPr="00E37F00">
        <w:rPr>
          <w:rFonts w:ascii="Arial" w:hAnsi="Arial" w:cs="Arial"/>
          <w:b/>
          <w:bCs/>
          <w:szCs w:val="18"/>
          <w:lang w:val="es-MX"/>
        </w:rPr>
        <w:t xml:space="preserve">OBLIGACIONES DE “SSSLP”.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Textoindependiente21"/>
        <w:ind w:left="1134" w:hanging="248"/>
        <w:jc w:val="both"/>
        <w:rPr>
          <w:rFonts w:ascii="Arial" w:hAnsi="Arial" w:cs="Arial"/>
          <w:sz w:val="18"/>
          <w:szCs w:val="18"/>
          <w:lang w:val="es-MX"/>
        </w:rPr>
      </w:pPr>
      <w:r w:rsidRPr="00E37F00">
        <w:rPr>
          <w:rFonts w:ascii="Arial" w:hAnsi="Arial" w:cs="Arial"/>
          <w:b/>
          <w:bCs/>
          <w:sz w:val="18"/>
          <w:szCs w:val="18"/>
          <w:lang w:val="es-MX"/>
        </w:rPr>
        <w:t xml:space="preserve">1) </w:t>
      </w:r>
      <w:r w:rsidRPr="00E37F00">
        <w:rPr>
          <w:rFonts w:ascii="Arial" w:hAnsi="Arial" w:cs="Arial"/>
          <w:b/>
          <w:bCs/>
          <w:sz w:val="18"/>
          <w:szCs w:val="18"/>
          <w:lang w:val="es-MX"/>
        </w:rPr>
        <w:tab/>
      </w:r>
      <w:r w:rsidRPr="00E37F00">
        <w:rPr>
          <w:rFonts w:ascii="Arial" w:hAnsi="Arial" w:cs="Arial"/>
          <w:sz w:val="18"/>
          <w:szCs w:val="18"/>
          <w:lang w:val="es-MX"/>
        </w:rPr>
        <w:t xml:space="preserve">INFORMAR A </w:t>
      </w:r>
      <w:r w:rsidRPr="00E37F00">
        <w:rPr>
          <w:rFonts w:ascii="Arial" w:hAnsi="Arial" w:cs="Arial"/>
          <w:b/>
          <w:spacing w:val="-2"/>
          <w:sz w:val="18"/>
          <w:szCs w:val="18"/>
          <w:lang w:val="es-MX"/>
        </w:rPr>
        <w:t xml:space="preserve">“EL PRESTADOR DEL SERVICIO” </w:t>
      </w:r>
      <w:r w:rsidRPr="00E37F00">
        <w:rPr>
          <w:rFonts w:ascii="Arial" w:hAnsi="Arial" w:cs="Arial"/>
          <w:sz w:val="18"/>
          <w:szCs w:val="18"/>
          <w:lang w:val="es-MX"/>
        </w:rPr>
        <w:t xml:space="preserve">CUALQUIER IRREGULARIDAD QUE SE PRESENTE POR RAZÓN DEL SERVICIO. </w:t>
      </w:r>
    </w:p>
    <w:p w:rsidR="00996CEE" w:rsidRPr="00E37F00" w:rsidRDefault="00996CEE" w:rsidP="00996CEE">
      <w:pPr>
        <w:pStyle w:val="Textoindependiente21"/>
        <w:ind w:left="1134" w:hanging="248"/>
        <w:jc w:val="both"/>
        <w:rPr>
          <w:rFonts w:ascii="Arial" w:hAnsi="Arial" w:cs="Arial"/>
          <w:sz w:val="18"/>
          <w:szCs w:val="18"/>
          <w:lang w:val="es-MX"/>
        </w:rPr>
      </w:pPr>
    </w:p>
    <w:p w:rsidR="00996CEE" w:rsidRPr="00E37F00" w:rsidRDefault="00996CEE" w:rsidP="00996CEE">
      <w:pPr>
        <w:pStyle w:val="Textoindependiente21"/>
        <w:ind w:left="1134" w:hanging="248"/>
        <w:jc w:val="both"/>
        <w:rPr>
          <w:rFonts w:ascii="Arial" w:hAnsi="Arial" w:cs="Arial"/>
          <w:spacing w:val="-2"/>
          <w:sz w:val="18"/>
          <w:szCs w:val="18"/>
          <w:lang w:val="es-MX"/>
        </w:rPr>
      </w:pPr>
      <w:r w:rsidRPr="00E37F00">
        <w:rPr>
          <w:rFonts w:ascii="Arial" w:hAnsi="Arial" w:cs="Arial"/>
          <w:b/>
          <w:bCs/>
          <w:sz w:val="18"/>
          <w:szCs w:val="18"/>
          <w:lang w:val="es-MX"/>
        </w:rPr>
        <w:t>2)</w:t>
      </w:r>
      <w:r w:rsidRPr="00E37F00">
        <w:rPr>
          <w:rFonts w:ascii="Arial" w:hAnsi="Arial" w:cs="Arial"/>
          <w:sz w:val="18"/>
          <w:szCs w:val="18"/>
          <w:lang w:val="es-MX"/>
        </w:rPr>
        <w:t xml:space="preserve"> </w:t>
      </w:r>
      <w:r w:rsidRPr="00E37F00">
        <w:rPr>
          <w:rFonts w:ascii="Arial" w:hAnsi="Arial" w:cs="Arial"/>
          <w:sz w:val="18"/>
          <w:szCs w:val="18"/>
          <w:lang w:val="es-MX"/>
        </w:rPr>
        <w:tab/>
      </w:r>
      <w:r w:rsidRPr="00E37F00">
        <w:rPr>
          <w:rFonts w:ascii="Arial" w:hAnsi="Arial" w:cs="Arial"/>
          <w:spacing w:val="-2"/>
          <w:sz w:val="18"/>
          <w:szCs w:val="18"/>
          <w:lang w:val="es-MX"/>
        </w:rPr>
        <w:t>PAGAR EL MONTO TOTAL A QUE SE REFIERE LA CLÁUSULA SÉPTIMA DEL PRESENTE CONTRATO.</w:t>
      </w:r>
    </w:p>
    <w:p w:rsidR="00996CEE" w:rsidRPr="00E37F00" w:rsidRDefault="00996CEE" w:rsidP="00996CEE">
      <w:pPr>
        <w:pStyle w:val="Textoindependiente21"/>
        <w:ind w:left="1134" w:hanging="248"/>
        <w:jc w:val="both"/>
        <w:rPr>
          <w:rFonts w:ascii="Arial" w:hAnsi="Arial" w:cs="Arial"/>
          <w:b/>
          <w:sz w:val="18"/>
          <w:szCs w:val="18"/>
          <w:lang w:val="es-MX"/>
        </w:rPr>
      </w:pPr>
    </w:p>
    <w:p w:rsidR="00996CEE" w:rsidRPr="00E37F00" w:rsidRDefault="00996CEE" w:rsidP="00996CEE">
      <w:pPr>
        <w:ind w:left="1436" w:hanging="1446"/>
        <w:rPr>
          <w:rFonts w:ascii="Arial" w:hAnsi="Arial" w:cs="Arial"/>
          <w:b/>
          <w:bCs/>
          <w:szCs w:val="18"/>
          <w:lang w:val="es-MX"/>
        </w:rPr>
      </w:pPr>
      <w:r w:rsidRPr="00E37F00">
        <w:rPr>
          <w:rFonts w:ascii="Arial" w:hAnsi="Arial" w:cs="Arial"/>
          <w:b/>
          <w:bCs/>
          <w:szCs w:val="18"/>
          <w:lang w:val="es-MX"/>
        </w:rPr>
        <w:t xml:space="preserve">SEXTA.- LUGAR DONDE SE PRESTARA EL SERVICIO. </w:t>
      </w:r>
    </w:p>
    <w:p w:rsidR="00996CEE" w:rsidRPr="00E37F00" w:rsidRDefault="00996CEE" w:rsidP="00996CEE">
      <w:pPr>
        <w:ind w:left="1436" w:hanging="1446"/>
        <w:rPr>
          <w:rFonts w:ascii="Arial" w:hAnsi="Arial" w:cs="Arial"/>
          <w:szCs w:val="18"/>
          <w:lang w:val="es-MX"/>
        </w:rPr>
      </w:pPr>
    </w:p>
    <w:p w:rsidR="00996CEE" w:rsidRPr="00E37F00" w:rsidRDefault="00996CEE" w:rsidP="00996CEE">
      <w:pPr>
        <w:ind w:hanging="10"/>
        <w:rPr>
          <w:rFonts w:ascii="Arial" w:eastAsia="Arial" w:hAnsi="Arial" w:cs="Arial"/>
          <w:szCs w:val="18"/>
          <w:lang w:val="es-MX"/>
        </w:rPr>
      </w:pPr>
      <w:r w:rsidRPr="00E37F00">
        <w:rPr>
          <w:rFonts w:ascii="Arial" w:hAnsi="Arial" w:cs="Arial"/>
          <w:b/>
          <w:bCs/>
          <w:spacing w:val="-2"/>
          <w:szCs w:val="18"/>
          <w:lang w:val="es-MX"/>
        </w:rPr>
        <w:tab/>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SE OBLIGA A PROPORCIONAR LOS SERVICIOS OBJETO DEL PRESENTE CONTRATO, EN FAVOR DE </w:t>
      </w:r>
      <w:r w:rsidRPr="00E37F00">
        <w:rPr>
          <w:rFonts w:ascii="Arial" w:hAnsi="Arial" w:cs="Arial"/>
          <w:b/>
          <w:bCs/>
          <w:szCs w:val="18"/>
          <w:lang w:val="es-MX"/>
        </w:rPr>
        <w:t>“SSSLP”</w:t>
      </w:r>
      <w:r w:rsidRPr="00E37F00">
        <w:rPr>
          <w:rFonts w:ascii="Arial" w:eastAsia="Arial" w:hAnsi="Arial" w:cs="Arial"/>
          <w:szCs w:val="18"/>
          <w:lang w:val="es-MX"/>
        </w:rPr>
        <w:t>, CON PERSONAL BAJO SU EXCLUSIVA SUBORDINACIÓN Y/O DEPENDENCIA, EN LOS LUGARES SEÑALADOS EN EL ANEXO 1.</w:t>
      </w:r>
    </w:p>
    <w:p w:rsidR="00996CEE" w:rsidRPr="00E37F00" w:rsidRDefault="00996CEE" w:rsidP="00996CEE">
      <w:pPr>
        <w:ind w:hanging="10"/>
        <w:rPr>
          <w:rFonts w:ascii="Arial" w:hAnsi="Arial" w:cs="Arial"/>
          <w:szCs w:val="18"/>
          <w:lang w:val="es-MX"/>
        </w:rPr>
      </w:pPr>
    </w:p>
    <w:p w:rsidR="00996CEE" w:rsidRPr="00E37F00" w:rsidRDefault="00996CEE" w:rsidP="00996CEE">
      <w:pPr>
        <w:ind w:left="1440" w:hanging="1440"/>
        <w:rPr>
          <w:rFonts w:ascii="Arial" w:hAnsi="Arial" w:cs="Arial"/>
          <w:b/>
          <w:bCs/>
          <w:spacing w:val="-2"/>
          <w:szCs w:val="18"/>
          <w:lang w:val="es-MX"/>
        </w:rPr>
      </w:pPr>
      <w:r w:rsidRPr="00E37F00">
        <w:rPr>
          <w:rFonts w:ascii="Arial" w:hAnsi="Arial" w:cs="Arial"/>
          <w:b/>
          <w:bCs/>
          <w:szCs w:val="18"/>
          <w:lang w:val="es-MX"/>
        </w:rPr>
        <w:t xml:space="preserve">SÉPTIMA.- </w:t>
      </w:r>
      <w:r w:rsidRPr="00E37F00">
        <w:rPr>
          <w:rFonts w:ascii="Arial" w:hAnsi="Arial" w:cs="Arial"/>
          <w:b/>
          <w:bCs/>
          <w:spacing w:val="-2"/>
          <w:szCs w:val="18"/>
          <w:lang w:val="es-MX"/>
        </w:rPr>
        <w:t>CONTRAPRESTACIÓN.</w:t>
      </w:r>
    </w:p>
    <w:p w:rsidR="00996CEE" w:rsidRPr="00E37F00" w:rsidRDefault="00996CEE" w:rsidP="00996CEE">
      <w:pPr>
        <w:ind w:left="1440" w:hanging="1440"/>
        <w:rPr>
          <w:rFonts w:ascii="Arial" w:hAnsi="Arial" w:cs="Arial"/>
          <w:szCs w:val="18"/>
          <w:lang w:val="es-MX"/>
        </w:rPr>
      </w:pPr>
    </w:p>
    <w:p w:rsidR="00996CEE" w:rsidRPr="00E37F00" w:rsidRDefault="00996CEE" w:rsidP="00996CEE">
      <w:pPr>
        <w:pStyle w:val="Prrafodelista"/>
        <w:ind w:left="0"/>
        <w:jc w:val="both"/>
        <w:rPr>
          <w:rFonts w:ascii="Arial" w:hAnsi="Arial" w:cs="Arial"/>
          <w:sz w:val="18"/>
          <w:szCs w:val="18"/>
        </w:rPr>
      </w:pPr>
      <w:r w:rsidRPr="00E37F00">
        <w:rPr>
          <w:rFonts w:ascii="Arial" w:hAnsi="Arial" w:cs="Arial"/>
          <w:b/>
          <w:sz w:val="18"/>
          <w:szCs w:val="18"/>
        </w:rPr>
        <w:t>“SSSLP"</w:t>
      </w:r>
      <w:r w:rsidRPr="00E37F00">
        <w:rPr>
          <w:rFonts w:ascii="Arial" w:hAnsi="Arial" w:cs="Arial"/>
          <w:sz w:val="18"/>
          <w:szCs w:val="18"/>
        </w:rPr>
        <w:t xml:space="preserve"> SE OBLIGA A PAGAR A FAVOR DE </w:t>
      </w:r>
      <w:r w:rsidRPr="00E37F00">
        <w:rPr>
          <w:rFonts w:ascii="Arial" w:hAnsi="Arial" w:cs="Arial"/>
          <w:b/>
          <w:sz w:val="18"/>
          <w:szCs w:val="18"/>
        </w:rPr>
        <w:t>"EL PRESTADOR DEL SERVICIO"</w:t>
      </w:r>
      <w:r w:rsidRPr="00E37F00">
        <w:rPr>
          <w:rFonts w:ascii="Arial" w:hAnsi="Arial" w:cs="Arial"/>
          <w:sz w:val="18"/>
          <w:szCs w:val="18"/>
        </w:rPr>
        <w:t xml:space="preserve"> Y/O DE LA PERSONA FÍSICA QUE LEGALMENTE REPRESENTE SUS DERECHOS, POR CONCEPTO DE LOS SERVICIOS QUE AQUÍ SE CONTRATAN, LA CANTIDAD DE </w:t>
      </w:r>
      <w:r w:rsidRPr="00E37F00">
        <w:rPr>
          <w:rFonts w:ascii="Arial" w:hAnsi="Arial" w:cs="Arial"/>
          <w:b/>
          <w:sz w:val="18"/>
          <w:szCs w:val="18"/>
        </w:rPr>
        <w:t>$XXXXXXXXXXXXX (XXXXXXXXXXXXXXXXXXXX PESOS XX/100 M.N.</w:t>
      </w:r>
      <w:r w:rsidRPr="00E37F00">
        <w:rPr>
          <w:rFonts w:ascii="Arial" w:hAnsi="Arial" w:cs="Arial"/>
          <w:sz w:val="18"/>
          <w:szCs w:val="18"/>
        </w:rPr>
        <w:t>). I.V.A INCLUIDO, DICHA CANTIDAD SERÁ PAGADERA EN MENSUALIDADES VENCIDAS, CONTRA ENTREGA DE LA FACTURA CORRESPONDIENTE.</w:t>
      </w:r>
    </w:p>
    <w:p w:rsidR="00996CEE" w:rsidRPr="00E37F00" w:rsidRDefault="00996CEE" w:rsidP="00996CEE">
      <w:pPr>
        <w:ind w:left="1440" w:hanging="1440"/>
        <w:rPr>
          <w:rFonts w:ascii="Arial" w:hAnsi="Arial" w:cs="Arial"/>
          <w:szCs w:val="18"/>
          <w:lang w:val="es-MX"/>
        </w:rPr>
      </w:pPr>
    </w:p>
    <w:p w:rsidR="00996CEE" w:rsidRPr="00E37F00" w:rsidRDefault="00996CEE" w:rsidP="00996CEE">
      <w:pPr>
        <w:autoSpaceDE w:val="0"/>
        <w:ind w:hanging="1410"/>
        <w:rPr>
          <w:rFonts w:ascii="Arial" w:hAnsi="Arial" w:cs="Arial"/>
          <w:spacing w:val="-2"/>
          <w:szCs w:val="18"/>
          <w:lang w:val="es-MX"/>
        </w:rPr>
      </w:pPr>
      <w:r w:rsidRPr="00E37F00">
        <w:rPr>
          <w:rFonts w:ascii="Arial" w:eastAsia="Arial" w:hAnsi="Arial" w:cs="Arial"/>
          <w:b/>
          <w:szCs w:val="18"/>
          <w:lang w:val="es-MX"/>
        </w:rPr>
        <w:tab/>
      </w:r>
      <w:r w:rsidRPr="00E37F00">
        <w:rPr>
          <w:rFonts w:ascii="Arial" w:hAnsi="Arial" w:cs="Arial"/>
          <w:spacing w:val="-2"/>
          <w:szCs w:val="18"/>
          <w:lang w:val="es-MX"/>
        </w:rPr>
        <w:t xml:space="preserve">EL PRECIO DE LOS SERVICIOS COMPENSARA  A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E37F00">
        <w:rPr>
          <w:rFonts w:ascii="Arial" w:hAnsi="Arial" w:cs="Arial"/>
          <w:b/>
          <w:spacing w:val="-2"/>
          <w:szCs w:val="18"/>
          <w:lang w:val="es-MX"/>
        </w:rPr>
        <w:t xml:space="preserve">“EL PRESTADOR DEL SERVICIO”  </w:t>
      </w:r>
      <w:r w:rsidRPr="00E37F00">
        <w:rPr>
          <w:rFonts w:ascii="Arial" w:hAnsi="Arial" w:cs="Arial"/>
          <w:spacing w:val="-2"/>
          <w:szCs w:val="18"/>
          <w:lang w:val="es-MX"/>
        </w:rPr>
        <w:t xml:space="preserve">NO PODRÁ EXIGIR MAYOR RETRIBUCIÓN POR CUALQUIER OTRO CONCEPTO.    </w:t>
      </w:r>
    </w:p>
    <w:p w:rsidR="00996CEE" w:rsidRPr="00E37F00" w:rsidRDefault="00996CEE" w:rsidP="00996CEE">
      <w:pPr>
        <w:autoSpaceDE w:val="0"/>
        <w:ind w:hanging="1410"/>
        <w:rPr>
          <w:rFonts w:ascii="Arial" w:hAnsi="Arial" w:cs="Arial"/>
          <w:spacing w:val="-2"/>
          <w:szCs w:val="18"/>
          <w:lang w:val="es-MX"/>
        </w:rPr>
      </w:pPr>
    </w:p>
    <w:p w:rsidR="00996CEE" w:rsidRPr="00E37F00" w:rsidRDefault="00996CEE" w:rsidP="00996CEE">
      <w:pPr>
        <w:ind w:left="1410" w:hanging="1410"/>
        <w:rPr>
          <w:rFonts w:ascii="Arial" w:hAnsi="Arial" w:cs="Arial"/>
          <w:szCs w:val="18"/>
          <w:lang w:val="es-MX"/>
        </w:rPr>
      </w:pPr>
      <w:r w:rsidRPr="00E37F00">
        <w:rPr>
          <w:rFonts w:ascii="Arial" w:hAnsi="Arial" w:cs="Arial"/>
          <w:b/>
          <w:bCs/>
          <w:spacing w:val="-2"/>
          <w:szCs w:val="18"/>
          <w:lang w:val="es-MX"/>
        </w:rPr>
        <w:t xml:space="preserve">OCTAVA.- </w:t>
      </w:r>
      <w:r w:rsidRPr="00E37F00">
        <w:rPr>
          <w:rFonts w:ascii="Arial" w:hAnsi="Arial" w:cs="Arial"/>
          <w:b/>
          <w:bCs/>
          <w:szCs w:val="18"/>
          <w:lang w:val="es-MX"/>
        </w:rPr>
        <w:t>FORMA Y LUGAR DE PAGO.</w:t>
      </w:r>
      <w:r w:rsidRPr="00E37F00">
        <w:rPr>
          <w:rFonts w:ascii="Arial" w:hAnsi="Arial" w:cs="Arial"/>
          <w:szCs w:val="18"/>
          <w:lang w:val="es-MX"/>
        </w:rPr>
        <w:t xml:space="preserve"> </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 xml:space="preserve">EL PAGO A </w:t>
      </w:r>
      <w:r w:rsidRPr="00E37F00">
        <w:rPr>
          <w:rFonts w:ascii="Arial" w:hAnsi="Arial" w:cs="Arial"/>
          <w:b/>
          <w:spacing w:val="-2"/>
          <w:szCs w:val="18"/>
          <w:lang w:val="es-MX"/>
        </w:rPr>
        <w:t>“EL PRESTADOR DEL SERVICIO”</w:t>
      </w:r>
      <w:r w:rsidRPr="00E37F00">
        <w:rPr>
          <w:rFonts w:ascii="Arial" w:hAnsi="Arial" w:cs="Arial"/>
          <w:spacing w:val="-2"/>
          <w:szCs w:val="18"/>
          <w:lang w:val="es-MX"/>
        </w:rPr>
        <w:t>, SE</w:t>
      </w:r>
      <w:r w:rsidRPr="00E37F00">
        <w:rPr>
          <w:rFonts w:ascii="Arial" w:hAnsi="Arial" w:cs="Arial"/>
          <w:szCs w:val="18"/>
          <w:lang w:val="es-MX"/>
        </w:rPr>
        <w:t xml:space="preserve"> EFECTUARÁ MEDIANTE CHEQUE Y/O DEPÓSITO BANCARIO Y/O TRANSFERENCIA ELECTRÓNICA DE FONDOS A LA CUENTA BANCARIA QUE </w:t>
      </w:r>
      <w:r w:rsidRPr="00E37F00">
        <w:rPr>
          <w:rFonts w:ascii="Arial" w:hAnsi="Arial" w:cs="Arial"/>
          <w:b/>
          <w:spacing w:val="-2"/>
          <w:szCs w:val="18"/>
          <w:lang w:val="es-MX"/>
        </w:rPr>
        <w:t xml:space="preserve">“EL PRESTADOR DEL SERVICIO”  </w:t>
      </w:r>
      <w:r w:rsidRPr="00E37F00">
        <w:rPr>
          <w:rFonts w:ascii="Arial" w:hAnsi="Arial" w:cs="Arial"/>
          <w:szCs w:val="18"/>
          <w:lang w:val="es-MX"/>
        </w:rPr>
        <w:t xml:space="preserve">LE INDIQUE DE </w:t>
      </w:r>
      <w:r w:rsidRPr="00E37F00">
        <w:rPr>
          <w:rFonts w:ascii="Arial" w:eastAsia="Arial" w:hAnsi="Arial" w:cs="Arial"/>
          <w:szCs w:val="18"/>
          <w:lang w:val="es-MX"/>
        </w:rPr>
        <w:t>LA INSTITUCIÓN DE CRÉDITO AUTORIZADA PARA OPERAR EN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SELECCIONADA POR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QUIEN DEBERÁ COMUNICARLO A </w:t>
      </w:r>
      <w:r w:rsidRPr="00E37F00">
        <w:rPr>
          <w:rFonts w:ascii="Arial" w:hAnsi="Arial" w:cs="Arial"/>
          <w:b/>
          <w:bCs/>
          <w:szCs w:val="18"/>
          <w:lang w:val="es-MX"/>
        </w:rPr>
        <w:t>“SSSLP”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E37F00">
        <w:rPr>
          <w:rFonts w:ascii="Arial" w:hAnsi="Arial" w:cs="Arial"/>
          <w:szCs w:val="18"/>
          <w:lang w:val="es-MX"/>
        </w:rPr>
        <w:t xml:space="preserve">PREVIA LA PRESENTACIÓN DE LA FACTURA CORRESPONDIENTE, INCLUYENDO EL </w:t>
      </w:r>
      <w:r w:rsidRPr="00E37F00">
        <w:rPr>
          <w:rFonts w:ascii="Arial" w:hAnsi="Arial" w:cs="Arial"/>
          <w:spacing w:val="-2"/>
          <w:szCs w:val="18"/>
          <w:lang w:val="es-MX"/>
        </w:rPr>
        <w:t xml:space="preserve">IMPUESTO AL VALOR </w:t>
      </w:r>
      <w:r w:rsidRPr="00E37F00">
        <w:rPr>
          <w:rFonts w:ascii="Arial" w:hAnsi="Arial" w:cs="Arial"/>
          <w:spacing w:val="-2"/>
          <w:szCs w:val="18"/>
          <w:lang w:val="es-MX"/>
        </w:rPr>
        <w:lastRenderedPageBreak/>
        <w:t xml:space="preserve">AGREGADO </w:t>
      </w:r>
      <w:r w:rsidRPr="00E37F00">
        <w:rPr>
          <w:rFonts w:ascii="Arial" w:hAnsi="Arial" w:cs="Arial"/>
          <w:szCs w:val="18"/>
          <w:lang w:val="es-MX"/>
        </w:rPr>
        <w:t>(I.V.A.), EN MONEDA DEL CURSO LEGAL DE LOS ESTADOS UNIDOS MEXICANOS, EL DÍA EN QUE</w:t>
      </w:r>
      <w:r w:rsidRPr="00E37F00">
        <w:rPr>
          <w:rFonts w:ascii="Arial" w:hAnsi="Arial" w:cs="Arial"/>
          <w:b/>
          <w:bCs/>
          <w:szCs w:val="18"/>
          <w:lang w:val="es-MX"/>
        </w:rPr>
        <w:t xml:space="preserve"> “SSSLP” </w:t>
      </w:r>
      <w:r w:rsidRPr="00E37F00">
        <w:rPr>
          <w:rFonts w:ascii="Arial" w:hAnsi="Arial" w:cs="Arial"/>
          <w:szCs w:val="18"/>
          <w:lang w:val="es-MX"/>
        </w:rPr>
        <w:t>DEBA REALIZAR EL PAGO CORRESPONDIENTE.</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pacing w:val="-2"/>
          <w:szCs w:val="18"/>
          <w:lang w:val="es-MX"/>
        </w:rPr>
      </w:pPr>
      <w:r w:rsidRPr="00E37F00">
        <w:rPr>
          <w:rFonts w:ascii="Arial" w:hAnsi="Arial" w:cs="Arial"/>
          <w:szCs w:val="18"/>
          <w:lang w:val="es-MX"/>
        </w:rPr>
        <w:tab/>
        <w:t xml:space="preserve">DICHO IMPORTE </w:t>
      </w:r>
      <w:r w:rsidRPr="00E37F00">
        <w:rPr>
          <w:rFonts w:ascii="Arial" w:hAnsi="Arial"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szCs w:val="18"/>
          <w:lang w:val="es-MX"/>
        </w:rPr>
        <w:tab/>
        <w:t>LA FACTURA CONTENDRÁ LOS REQUISITOS SIGUIENTES:</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NOMBRE: SERVICIOS DE SALUD DE SAN LUIS POTOSÍ.</w:t>
      </w: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DIRECCIÓN: PROLONGACIÓN CALZADA DE GUADALUPE No. 5850, </w:t>
      </w:r>
    </w:p>
    <w:p w:rsidR="00996CEE" w:rsidRPr="00E37F00" w:rsidRDefault="00996CEE" w:rsidP="00996CEE">
      <w:pPr>
        <w:rPr>
          <w:rFonts w:ascii="Arial" w:hAnsi="Arial" w:cs="Arial"/>
          <w:szCs w:val="18"/>
          <w:lang w:val="es-MX"/>
        </w:rPr>
      </w:pPr>
      <w:r w:rsidRPr="00E37F00">
        <w:rPr>
          <w:rFonts w:ascii="Arial" w:hAnsi="Arial" w:cs="Arial"/>
          <w:szCs w:val="18"/>
          <w:lang w:val="es-MX"/>
        </w:rPr>
        <w:t>COLONIA LOMAS DE LA VIRGEN,</w:t>
      </w:r>
    </w:p>
    <w:p w:rsidR="00996CEE" w:rsidRPr="00E37F00" w:rsidRDefault="00996CEE" w:rsidP="00996CEE">
      <w:pPr>
        <w:rPr>
          <w:rFonts w:ascii="Arial" w:hAnsi="Arial" w:cs="Arial"/>
          <w:szCs w:val="18"/>
          <w:lang w:val="es-MX"/>
        </w:rPr>
      </w:pPr>
      <w:r w:rsidRPr="00E37F00">
        <w:rPr>
          <w:rFonts w:ascii="Arial" w:hAnsi="Arial" w:cs="Arial"/>
          <w:szCs w:val="18"/>
          <w:lang w:val="es-MX"/>
        </w:rPr>
        <w:t>CÓDIGO POSTAL 78380, SAN LUIS POTOSÍ, S.L.P.</w:t>
      </w:r>
    </w:p>
    <w:p w:rsidR="00996CEE" w:rsidRPr="00E37F00" w:rsidRDefault="00996CEE" w:rsidP="00996CEE">
      <w:pPr>
        <w:rPr>
          <w:rFonts w:ascii="Arial" w:hAnsi="Arial" w:cs="Arial"/>
          <w:szCs w:val="18"/>
          <w:lang w:val="es-MX"/>
        </w:rPr>
      </w:pPr>
      <w:r w:rsidRPr="00E37F00">
        <w:rPr>
          <w:rFonts w:ascii="Arial" w:hAnsi="Arial" w:cs="Arial"/>
          <w:szCs w:val="18"/>
          <w:lang w:val="es-MX"/>
        </w:rPr>
        <w:t>R. F. C: SSS-960912-HW9</w:t>
      </w:r>
    </w:p>
    <w:p w:rsidR="00996CEE" w:rsidRPr="00E37F00" w:rsidRDefault="00996CEE" w:rsidP="00996CEE">
      <w:pPr>
        <w:rPr>
          <w:rFonts w:ascii="Arial" w:hAnsi="Arial" w:cs="Arial"/>
          <w:szCs w:val="18"/>
          <w:lang w:val="es-MX"/>
        </w:rPr>
      </w:pPr>
      <w:r w:rsidRPr="00E37F00">
        <w:rPr>
          <w:rFonts w:ascii="Arial" w:hAnsi="Arial" w:cs="Arial"/>
          <w:szCs w:val="18"/>
          <w:lang w:val="es-MX"/>
        </w:rPr>
        <w:t>DESCRIPCIÓN DEL SERVICIO</w:t>
      </w:r>
    </w:p>
    <w:p w:rsidR="00996CEE" w:rsidRPr="00E37F00" w:rsidRDefault="00996CEE" w:rsidP="00996CEE">
      <w:pPr>
        <w:rPr>
          <w:rFonts w:ascii="Arial" w:hAnsi="Arial" w:cs="Arial"/>
          <w:szCs w:val="18"/>
          <w:lang w:val="es-MX"/>
        </w:rPr>
      </w:pPr>
      <w:r w:rsidRPr="00E37F00">
        <w:rPr>
          <w:rFonts w:ascii="Arial" w:hAnsi="Arial" w:cs="Arial"/>
          <w:szCs w:val="18"/>
          <w:lang w:val="es-MX"/>
        </w:rPr>
        <w:t>IMPORTE ANTES DE I.V.A.</w:t>
      </w:r>
    </w:p>
    <w:p w:rsidR="00996CEE" w:rsidRPr="00E37F00" w:rsidRDefault="00996CEE" w:rsidP="00996CEE">
      <w:pPr>
        <w:tabs>
          <w:tab w:val="left" w:pos="12119"/>
          <w:tab w:val="left" w:pos="12839"/>
          <w:tab w:val="left" w:pos="13559"/>
          <w:tab w:val="left" w:pos="14279"/>
        </w:tabs>
        <w:rPr>
          <w:rFonts w:ascii="Arial" w:hAnsi="Arial" w:cs="Arial"/>
          <w:spacing w:val="-2"/>
          <w:szCs w:val="18"/>
          <w:lang w:val="es-MX"/>
        </w:rPr>
      </w:pPr>
      <w:r w:rsidRPr="00E37F00">
        <w:rPr>
          <w:rFonts w:ascii="Arial" w:hAnsi="Arial" w:cs="Arial"/>
          <w:spacing w:val="-2"/>
          <w:szCs w:val="18"/>
          <w:lang w:val="es-MX"/>
        </w:rPr>
        <w:t>IMPORTE CON I.V.A.</w:t>
      </w:r>
    </w:p>
    <w:p w:rsidR="00996CEE" w:rsidRPr="00E37F00" w:rsidRDefault="00996CEE" w:rsidP="00996CEE">
      <w:pPr>
        <w:tabs>
          <w:tab w:val="left" w:pos="14264"/>
          <w:tab w:val="left" w:pos="14984"/>
          <w:tab w:val="left" w:pos="15704"/>
          <w:tab w:val="left" w:pos="16424"/>
        </w:tabs>
        <w:ind w:left="1464" w:hanging="1464"/>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EL CASO DE QUE LA FACTURA PRESENTADA POR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REÚNA LOS REQUISITOS FISCALES, NI LOS ANTERIORMENTE DESCRITOS, </w:t>
      </w:r>
      <w:r w:rsidRPr="00E37F00">
        <w:rPr>
          <w:rFonts w:ascii="Arial" w:hAnsi="Arial" w:cs="Arial"/>
          <w:b/>
          <w:bCs/>
          <w:szCs w:val="18"/>
          <w:lang w:val="es-MX"/>
        </w:rPr>
        <w:t xml:space="preserve">“SSSLP” </w:t>
      </w:r>
      <w:r w:rsidRPr="00E37F00">
        <w:rPr>
          <w:rFonts w:ascii="Arial" w:hAnsi="Arial" w:cs="Arial"/>
          <w:szCs w:val="18"/>
          <w:lang w:val="es-MX"/>
        </w:rPr>
        <w:t>SE ABSTENDRÁ DE EFECTUAR SU PAGO HASTA EN TANTO SE PRESENTE LA FACTURA DE MANERA CORRECTA, SIN QUE POR ESTE MOTIVO INCURRA EN MORA.</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bCs/>
          <w:szCs w:val="18"/>
          <w:lang w:val="es-MX"/>
        </w:rPr>
        <w:t xml:space="preserve">“SSSLP” </w:t>
      </w:r>
      <w:r w:rsidRPr="00E37F00">
        <w:rPr>
          <w:rFonts w:ascii="Arial" w:hAnsi="Arial" w:cs="Arial"/>
          <w:szCs w:val="18"/>
          <w:lang w:val="es-MX"/>
        </w:rPr>
        <w:t xml:space="preserve">EFECTUARÁ LOS PAGOS DENTRO DE LOS PLAZOS PREVISTOS EN ESTA CLÁUSULA, UNA VEZ QUE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PRESENTADO LA FACTURA CON LOS REQUISITOS FISCALES CORRESPONDIENTES Y LOS ANTERIORMENTE SEÑALADOS.</w:t>
      </w:r>
    </w:p>
    <w:p w:rsidR="00996CEE" w:rsidRPr="00E37F00" w:rsidRDefault="00996CEE" w:rsidP="00996CEE">
      <w:pPr>
        <w:ind w:left="1446"/>
        <w:rPr>
          <w:rFonts w:ascii="Arial" w:hAnsi="Arial" w:cs="Arial"/>
          <w:szCs w:val="18"/>
          <w:lang w:val="es-MX"/>
        </w:rPr>
      </w:pPr>
    </w:p>
    <w:p w:rsidR="00996CEE" w:rsidRPr="00E37F00" w:rsidRDefault="00996CEE" w:rsidP="00996CEE">
      <w:pPr>
        <w:ind w:left="1425" w:hanging="1414"/>
        <w:rPr>
          <w:rFonts w:ascii="Arial" w:hAnsi="Arial" w:cs="Arial"/>
          <w:b/>
          <w:bCs/>
          <w:spacing w:val="-2"/>
          <w:szCs w:val="18"/>
          <w:lang w:val="es-MX"/>
        </w:rPr>
      </w:pPr>
      <w:r w:rsidRPr="00E37F00">
        <w:rPr>
          <w:rFonts w:ascii="Arial" w:hAnsi="Arial" w:cs="Arial"/>
          <w:b/>
          <w:spacing w:val="-2"/>
          <w:szCs w:val="18"/>
          <w:lang w:val="es-MX"/>
        </w:rPr>
        <w:t xml:space="preserve">NOVENA.- </w:t>
      </w:r>
      <w:r w:rsidRPr="00E37F00">
        <w:rPr>
          <w:rFonts w:ascii="Arial" w:hAnsi="Arial" w:cs="Arial"/>
          <w:b/>
          <w:bCs/>
          <w:spacing w:val="-2"/>
          <w:szCs w:val="18"/>
          <w:lang w:val="es-MX"/>
        </w:rPr>
        <w:t xml:space="preserve">MODIFICACIONES. </w:t>
      </w:r>
    </w:p>
    <w:p w:rsidR="00996CEE" w:rsidRPr="00E37F00" w:rsidRDefault="00996CEE" w:rsidP="00996CEE">
      <w:pPr>
        <w:ind w:left="1425" w:hanging="1414"/>
        <w:rPr>
          <w:rFonts w:ascii="Arial" w:hAnsi="Arial" w:cs="Arial"/>
          <w:b/>
          <w:szCs w:val="18"/>
          <w:lang w:val="es-MX"/>
        </w:rPr>
      </w:pPr>
    </w:p>
    <w:p w:rsidR="00996CEE" w:rsidRPr="00E37F00" w:rsidRDefault="00996CEE" w:rsidP="00996CEE">
      <w:pPr>
        <w:ind w:hanging="1414"/>
        <w:rPr>
          <w:rFonts w:ascii="Arial" w:hAnsi="Arial" w:cs="Arial"/>
          <w:spacing w:val="-2"/>
          <w:szCs w:val="18"/>
          <w:lang w:val="es-MX"/>
        </w:rPr>
      </w:pPr>
      <w:r w:rsidRPr="00E37F00">
        <w:rPr>
          <w:rFonts w:ascii="Arial" w:hAnsi="Arial" w:cs="Arial"/>
          <w:b/>
          <w:bCs/>
          <w:spacing w:val="-2"/>
          <w:szCs w:val="18"/>
          <w:lang w:val="es-MX"/>
        </w:rPr>
        <w:tab/>
      </w:r>
      <w:r w:rsidRPr="00E37F00">
        <w:rPr>
          <w:rFonts w:ascii="Arial" w:hAnsi="Arial"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E37F00" w:rsidRDefault="00996CEE" w:rsidP="00996CEE">
      <w:pPr>
        <w:tabs>
          <w:tab w:val="left" w:pos="14264"/>
          <w:tab w:val="left" w:pos="14984"/>
          <w:tab w:val="left" w:pos="15704"/>
          <w:tab w:val="left" w:pos="16424"/>
        </w:tabs>
        <w:ind w:left="1464" w:hanging="1464"/>
        <w:rPr>
          <w:rFonts w:ascii="Arial" w:hAnsi="Arial" w:cs="Arial"/>
          <w:szCs w:val="18"/>
          <w:lang w:val="es-MX"/>
        </w:rPr>
      </w:pPr>
    </w:p>
    <w:p w:rsidR="00996CEE" w:rsidRPr="00E37F00" w:rsidRDefault="00996CEE" w:rsidP="00996CEE">
      <w:pPr>
        <w:ind w:hanging="15"/>
        <w:rPr>
          <w:rFonts w:ascii="Arial" w:hAnsi="Arial" w:cs="Arial"/>
          <w:szCs w:val="18"/>
          <w:lang w:val="es-MX"/>
        </w:rPr>
      </w:pPr>
      <w:r w:rsidRPr="00E37F00">
        <w:rPr>
          <w:rFonts w:ascii="Arial" w:hAnsi="Arial" w:cs="Arial"/>
          <w:szCs w:val="18"/>
          <w:lang w:val="es-MX"/>
        </w:rPr>
        <w:t xml:space="preserve">DENTRO DE SU PRESUPUESTO APROBADO Y DISPONIBLE Y CONFORME A LAS NECESIDADES DE </w:t>
      </w:r>
      <w:r w:rsidRPr="00E37F00">
        <w:rPr>
          <w:rFonts w:ascii="Arial" w:hAnsi="Arial" w:cs="Arial"/>
          <w:b/>
          <w:bCs/>
          <w:szCs w:val="18"/>
          <w:lang w:val="es-MX"/>
        </w:rPr>
        <w:t>“SSSLP”</w:t>
      </w:r>
      <w:r w:rsidRPr="00E37F00">
        <w:rPr>
          <w:rFonts w:ascii="Arial" w:hAnsi="Arial" w:cs="Arial"/>
          <w:szCs w:val="18"/>
          <w:lang w:val="es-MX"/>
        </w:rPr>
        <w:t xml:space="preserve">, PODRÁ ACORDAR CON </w:t>
      </w:r>
      <w:r w:rsidRPr="00E37F00">
        <w:rPr>
          <w:rFonts w:ascii="Arial" w:eastAsia="Arial" w:hAnsi="Arial" w:cs="Arial"/>
          <w:b/>
          <w:spacing w:val="-2"/>
          <w:szCs w:val="18"/>
          <w:lang w:val="es-MX"/>
        </w:rPr>
        <w:t>“EL PRESTADOR DEL SERVICIO”</w:t>
      </w:r>
      <w:r w:rsidRPr="00E37F00">
        <w:rPr>
          <w:rFonts w:ascii="Arial" w:eastAsia="Arial" w:hAnsi="Arial" w:cs="Arial"/>
          <w:spacing w:val="-2"/>
          <w:szCs w:val="18"/>
          <w:lang w:val="es-MX"/>
        </w:rPr>
        <w:t xml:space="preserve"> </w:t>
      </w:r>
      <w:r w:rsidRPr="00E37F00">
        <w:rPr>
          <w:rFonts w:ascii="Arial" w:hAnsi="Arial" w:cs="Arial"/>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E37F00" w:rsidRDefault="00996CEE" w:rsidP="00996CEE">
      <w:pPr>
        <w:ind w:left="1425" w:hanging="1425"/>
        <w:rPr>
          <w:rFonts w:ascii="Arial" w:hAnsi="Arial" w:cs="Arial"/>
          <w:b/>
          <w:bCs/>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r w:rsidRPr="00E37F00">
        <w:rPr>
          <w:rFonts w:ascii="Arial" w:hAnsi="Arial" w:cs="Arial"/>
          <w:szCs w:val="18"/>
          <w:lang w:val="es-MX"/>
        </w:rPr>
        <w:t xml:space="preserve"> </w:t>
      </w:r>
      <w:r w:rsidRPr="00E37F00">
        <w:rPr>
          <w:rFonts w:ascii="Arial" w:hAnsi="Arial" w:cs="Arial"/>
          <w:b/>
          <w:bCs/>
          <w:szCs w:val="18"/>
          <w:lang w:val="es-MX"/>
        </w:rPr>
        <w:t>CESIONES.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pacing w:val="-2"/>
          <w:szCs w:val="18"/>
          <w:lang w:val="es-MX"/>
        </w:rPr>
        <w:tab/>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E37F00">
        <w:rPr>
          <w:rFonts w:ascii="Arial" w:hAnsi="Arial" w:cs="Arial"/>
          <w:b/>
          <w:bCs/>
          <w:szCs w:val="18"/>
          <w:lang w:val="es-MX"/>
        </w:rPr>
        <w:t>“SSSLP”</w:t>
      </w:r>
      <w:r w:rsidRPr="00E37F00">
        <w:rPr>
          <w:rFonts w:ascii="Arial" w:hAnsi="Arial" w:cs="Arial"/>
          <w:szCs w:val="18"/>
          <w:lang w:val="es-MX"/>
        </w:rPr>
        <w:t xml:space="preserve"> CUANDO MENOS CON VEINTE DÍAS NATURALES DE ANTICIPACIÓN; DE IGUAL MANERA </w:t>
      </w:r>
      <w:r w:rsidRPr="00E37F00">
        <w:rPr>
          <w:rFonts w:ascii="Arial" w:hAnsi="Arial" w:cs="Arial"/>
          <w:b/>
          <w:bCs/>
          <w:szCs w:val="18"/>
          <w:lang w:val="es-MX"/>
        </w:rPr>
        <w:t xml:space="preserve">“SSSLP” </w:t>
      </w:r>
      <w:r w:rsidRPr="00E37F00">
        <w:rPr>
          <w:rFonts w:ascii="Arial" w:hAnsi="Arial" w:cs="Arial"/>
          <w:szCs w:val="18"/>
          <w:lang w:val="es-MX"/>
        </w:rPr>
        <w:t>NO PODRÁ TRASPASAR LOS DERECHOS Y OBLIGACIONES QUE EMANAN DEL PRESENTE CONTRATO.</w:t>
      </w:r>
    </w:p>
    <w:p w:rsidR="00996CEE" w:rsidRPr="00E37F00" w:rsidRDefault="00996CEE" w:rsidP="00996CEE">
      <w:pPr>
        <w:ind w:left="705" w:hanging="705"/>
        <w:rPr>
          <w:rFonts w:ascii="Arial" w:hAnsi="Arial" w:cs="Arial"/>
          <w:b/>
          <w:bCs/>
          <w:szCs w:val="18"/>
          <w:lang w:val="es-MX"/>
        </w:rPr>
      </w:pPr>
      <w:r w:rsidRPr="00E37F00">
        <w:rPr>
          <w:rFonts w:ascii="Arial" w:hAnsi="Arial" w:cs="Arial"/>
          <w:szCs w:val="18"/>
          <w:lang w:val="es-MX"/>
        </w:rPr>
        <w:tab/>
      </w:r>
    </w:p>
    <w:p w:rsidR="00996CEE" w:rsidRPr="00E37F00" w:rsidRDefault="00996CEE" w:rsidP="00996CEE">
      <w:pPr>
        <w:ind w:left="1425" w:hanging="141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14"/>
        <w:rPr>
          <w:rFonts w:ascii="Arial" w:hAnsi="Arial" w:cs="Arial"/>
          <w:szCs w:val="18"/>
          <w:lang w:val="es-MX"/>
        </w:rPr>
      </w:pPr>
      <w:r w:rsidRPr="00E37F00">
        <w:rPr>
          <w:rFonts w:ascii="Arial" w:hAnsi="Arial" w:cs="Arial"/>
          <w:b/>
          <w:bCs/>
          <w:szCs w:val="18"/>
          <w:lang w:val="es-MX"/>
        </w:rPr>
        <w:lastRenderedPageBreak/>
        <w:t>PRIMERA.- ACUERDO INTEGRAL.</w:t>
      </w:r>
      <w:r w:rsidRPr="00E37F00">
        <w:rPr>
          <w:rFonts w:ascii="Arial" w:hAnsi="Arial" w:cs="Arial"/>
          <w:szCs w:val="18"/>
          <w:lang w:val="es-MX"/>
        </w:rPr>
        <w:t xml:space="preserve"> </w:t>
      </w:r>
    </w:p>
    <w:p w:rsidR="00996CEE" w:rsidRPr="00E37F00" w:rsidRDefault="00996CEE" w:rsidP="00996CEE">
      <w:pPr>
        <w:ind w:left="1425" w:hanging="1414"/>
        <w:rPr>
          <w:rFonts w:ascii="Arial" w:hAnsi="Arial" w:cs="Arial"/>
          <w:szCs w:val="18"/>
          <w:lang w:val="es-MX"/>
        </w:rPr>
      </w:pPr>
    </w:p>
    <w:p w:rsidR="00996CEE" w:rsidRPr="00E37F00" w:rsidRDefault="00996CEE" w:rsidP="00996CEE">
      <w:pPr>
        <w:ind w:hanging="1414"/>
        <w:rPr>
          <w:rFonts w:ascii="Arial" w:hAnsi="Arial" w:cs="Arial"/>
          <w:szCs w:val="18"/>
          <w:lang w:val="es-MX"/>
        </w:rPr>
      </w:pPr>
      <w:r w:rsidRPr="00E37F00">
        <w:rPr>
          <w:rFonts w:ascii="Arial" w:hAnsi="Arial" w:cs="Arial"/>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E37F00" w:rsidRDefault="00996CEE" w:rsidP="00996CEE">
      <w:pPr>
        <w:ind w:left="1425" w:hanging="1425"/>
        <w:rPr>
          <w:rFonts w:ascii="Arial" w:hAnsi="Arial" w:cs="Arial"/>
          <w:b/>
          <w:bCs/>
          <w:spacing w:val="-2"/>
          <w:szCs w:val="18"/>
          <w:lang w:val="es-MX"/>
        </w:rPr>
      </w:pPr>
    </w:p>
    <w:p w:rsidR="00996CEE" w:rsidRPr="00E37F00" w:rsidRDefault="00996CEE" w:rsidP="00996CEE">
      <w:pPr>
        <w:tabs>
          <w:tab w:val="left" w:pos="-1212"/>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5858"/>
        </w:tabs>
        <w:ind w:left="1414" w:hanging="1414"/>
        <w:rPr>
          <w:rFonts w:ascii="Arial" w:hAnsi="Arial" w:cs="Arial"/>
          <w:b/>
          <w:bCs/>
          <w:spacing w:val="-2"/>
          <w:szCs w:val="18"/>
          <w:lang w:val="es-MX"/>
        </w:rPr>
      </w:pPr>
      <w:r w:rsidRPr="00E37F00">
        <w:rPr>
          <w:rFonts w:ascii="Arial" w:hAnsi="Arial" w:cs="Arial"/>
          <w:b/>
          <w:bCs/>
          <w:spacing w:val="-2"/>
          <w:szCs w:val="18"/>
          <w:lang w:val="es-MX"/>
        </w:rPr>
        <w:t>SEGUNDA.- PENAS CONVENCIONALES.</w:t>
      </w:r>
    </w:p>
    <w:p w:rsidR="00996CEE" w:rsidRPr="00E37F00" w:rsidRDefault="00996CEE" w:rsidP="00996CEE">
      <w:pPr>
        <w:tabs>
          <w:tab w:val="left" w:pos="5858"/>
        </w:tabs>
        <w:ind w:left="1414"/>
        <w:rPr>
          <w:rFonts w:ascii="Arial" w:hAnsi="Arial" w:cs="Arial"/>
          <w:szCs w:val="18"/>
          <w:lang w:val="es-MX"/>
        </w:rPr>
      </w:pPr>
    </w:p>
    <w:p w:rsidR="00996CEE" w:rsidRPr="00E37F00" w:rsidRDefault="00996CEE" w:rsidP="00996CEE">
      <w:pPr>
        <w:ind w:hanging="1410"/>
        <w:rPr>
          <w:rFonts w:ascii="Arial" w:hAnsi="Arial" w:cs="Arial"/>
          <w:szCs w:val="18"/>
          <w:lang w:val="es-MX"/>
        </w:rPr>
      </w:pPr>
      <w:r w:rsidRPr="00E37F00">
        <w:rPr>
          <w:rFonts w:ascii="Arial" w:hAnsi="Arial" w:cs="Arial"/>
          <w:b/>
          <w:szCs w:val="18"/>
          <w:lang w:val="es-MX"/>
        </w:rPr>
        <w:tab/>
      </w:r>
      <w:r w:rsidRPr="00E37F00">
        <w:rPr>
          <w:rFonts w:ascii="Arial" w:eastAsia="Arial" w:hAnsi="Arial" w:cs="Arial"/>
          <w:b/>
          <w:spacing w:val="-2"/>
          <w:szCs w:val="18"/>
          <w:lang w:val="es-MX"/>
        </w:rPr>
        <w:t>“EL PRESTADOR DEL SERVICIO”</w:t>
      </w:r>
      <w:r w:rsidRPr="00E37F00">
        <w:rPr>
          <w:rFonts w:ascii="Arial" w:hAnsi="Arial" w:cs="Arial"/>
          <w:b/>
          <w:spacing w:val="-2"/>
          <w:szCs w:val="18"/>
          <w:lang w:val="es-MX"/>
        </w:rPr>
        <w:t xml:space="preserve"> </w:t>
      </w:r>
      <w:r w:rsidRPr="00E37F00">
        <w:rPr>
          <w:rFonts w:ascii="Arial" w:hAnsi="Arial" w:cs="Arial"/>
          <w:szCs w:val="18"/>
          <w:lang w:val="es-MX"/>
        </w:rPr>
        <w:t xml:space="preserve">CONVIENE EN QUE SI NO SE PRESTAN LOS SERVICIOS OBJETO DE ESTE CONTRATO, EN LOS TÉRMINOS Y CONDICIONES QUE EN EL MISMO SE ESTABLECEN, PAGARÁ A </w:t>
      </w:r>
      <w:r w:rsidRPr="00E37F00">
        <w:rPr>
          <w:rFonts w:ascii="Arial" w:hAnsi="Arial" w:cs="Arial"/>
          <w:b/>
          <w:szCs w:val="18"/>
          <w:lang w:val="es-MX"/>
        </w:rPr>
        <w:t>“SSSLP”</w:t>
      </w:r>
      <w:r w:rsidRPr="00E37F00">
        <w:rPr>
          <w:rFonts w:ascii="Arial" w:hAnsi="Arial" w:cs="Arial"/>
          <w:szCs w:val="18"/>
          <w:lang w:val="es-MX"/>
        </w:rPr>
        <w:t xml:space="preserve">, EL 10% (DIEZ POR CIENTO) POR CADA DÍA DE MORA EN QUE INCURRA EN </w:t>
      </w:r>
      <w:r w:rsidRPr="00E37F00">
        <w:rPr>
          <w:rFonts w:ascii="Arial" w:eastAsia="Arial" w:hAnsi="Arial" w:cs="Arial"/>
          <w:szCs w:val="18"/>
          <w:lang w:val="es-MX"/>
        </w:rPr>
        <w:t>LA PRESTACIÓN DE</w:t>
      </w:r>
      <w:r w:rsidRPr="00E37F00">
        <w:rPr>
          <w:rFonts w:ascii="Arial" w:hAnsi="Arial" w:cs="Arial"/>
          <w:szCs w:val="18"/>
          <w:lang w:val="es-MX"/>
        </w:rPr>
        <w:t>L SERVICIO SOBRE EL MONTO TOTAL DEL CONTRATO.</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E37F00">
        <w:rPr>
          <w:rFonts w:ascii="Arial" w:hAnsi="Arial" w:cs="Arial"/>
          <w:b/>
          <w:szCs w:val="18"/>
          <w:lang w:val="es-MX"/>
        </w:rPr>
        <w:t>“SSSLP”</w:t>
      </w:r>
      <w:r w:rsidRPr="00E37F00">
        <w:rPr>
          <w:rFonts w:ascii="Arial" w:hAnsi="Arial" w:cs="Arial"/>
          <w:szCs w:val="18"/>
          <w:lang w:val="es-MX"/>
        </w:rPr>
        <w:t>, SE HARÁ EFECTIVA LA GARANTÍA ANTES CITADA.</w:t>
      </w:r>
    </w:p>
    <w:p w:rsidR="00996CEE" w:rsidRPr="00E37F00" w:rsidRDefault="00996CEE" w:rsidP="00996CEE">
      <w:pPr>
        <w:ind w:left="1410"/>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ESTA SANCIÓN SE ESTIPULA POR EL SIMPLE RETRASO EN EL CUMPLIMIENTO DE LAS OBLIGACIONES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Y SE HARÁ EFECTIVA:</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eastAsia="Arial" w:hAnsi="Arial" w:cs="Arial"/>
          <w:b/>
          <w:spacing w:val="-2"/>
          <w:szCs w:val="18"/>
          <w:lang w:val="es-MX"/>
        </w:rPr>
      </w:pPr>
      <w:r w:rsidRPr="00E37F00">
        <w:rPr>
          <w:rFonts w:ascii="Arial" w:hAnsi="Arial" w:cs="Arial"/>
          <w:b/>
          <w:bCs/>
          <w:szCs w:val="18"/>
          <w:lang w:val="es-MX"/>
        </w:rPr>
        <w:t>A)</w:t>
      </w:r>
      <w:r w:rsidRPr="00E37F00">
        <w:rPr>
          <w:rFonts w:ascii="Arial" w:hAnsi="Arial" w:cs="Arial"/>
          <w:szCs w:val="18"/>
          <w:lang w:val="es-MX"/>
        </w:rPr>
        <w:t xml:space="preserve"> </w:t>
      </w:r>
      <w:r w:rsidRPr="00E37F00">
        <w:rPr>
          <w:rFonts w:ascii="Arial" w:hAnsi="Arial" w:cs="Arial"/>
          <w:szCs w:val="18"/>
          <w:lang w:val="es-MX"/>
        </w:rPr>
        <w:tab/>
        <w:t xml:space="preserve">POR PAGO VOLUNTARIO DE </w:t>
      </w:r>
      <w:r w:rsidRPr="00E37F00">
        <w:rPr>
          <w:rFonts w:ascii="Arial" w:eastAsia="Arial" w:hAnsi="Arial" w:cs="Arial"/>
          <w:b/>
          <w:spacing w:val="-2"/>
          <w:szCs w:val="18"/>
          <w:lang w:val="es-MX"/>
        </w:rPr>
        <w:t>“EL PRESTADOR DEL SERVICIO”.</w:t>
      </w:r>
    </w:p>
    <w:p w:rsidR="00996CEE" w:rsidRPr="00E37F00" w:rsidRDefault="00996CEE" w:rsidP="00996CEE">
      <w:pPr>
        <w:ind w:left="1410"/>
        <w:rPr>
          <w:rFonts w:ascii="Arial" w:hAnsi="Arial" w:cs="Arial"/>
          <w:szCs w:val="18"/>
          <w:lang w:val="es-MX"/>
        </w:rPr>
      </w:pPr>
    </w:p>
    <w:p w:rsidR="00996CEE" w:rsidRPr="00E37F00" w:rsidRDefault="00996CEE" w:rsidP="00996CEE">
      <w:pPr>
        <w:ind w:left="1701" w:hanging="291"/>
        <w:rPr>
          <w:rFonts w:ascii="Arial" w:hAnsi="Arial" w:cs="Arial"/>
          <w:szCs w:val="18"/>
          <w:lang w:val="es-MX"/>
        </w:rPr>
      </w:pPr>
      <w:r w:rsidRPr="00E37F00">
        <w:rPr>
          <w:rFonts w:ascii="Arial" w:hAnsi="Arial" w:cs="Arial"/>
          <w:b/>
          <w:bCs/>
          <w:szCs w:val="18"/>
          <w:lang w:val="es-MX"/>
        </w:rPr>
        <w:t>B)</w:t>
      </w:r>
      <w:r w:rsidRPr="00E37F00">
        <w:rPr>
          <w:rFonts w:ascii="Arial" w:hAnsi="Arial" w:cs="Arial"/>
          <w:szCs w:val="18"/>
          <w:lang w:val="es-MX"/>
        </w:rPr>
        <w:t xml:space="preserve"> </w:t>
      </w:r>
      <w:r w:rsidRPr="00E37F00">
        <w:rPr>
          <w:rFonts w:ascii="Arial" w:hAnsi="Arial" w:cs="Arial"/>
          <w:szCs w:val="18"/>
          <w:lang w:val="es-MX"/>
        </w:rPr>
        <w:tab/>
        <w:t xml:space="preserve">EN CASO DE NO EXISTIR PAGO VOLUNTARIO POR PARTE DE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AUTORIZA Y FACULTA A </w:t>
      </w:r>
      <w:r w:rsidRPr="00E37F00">
        <w:rPr>
          <w:rFonts w:ascii="Arial" w:hAnsi="Arial" w:cs="Arial"/>
          <w:b/>
          <w:szCs w:val="18"/>
          <w:lang w:val="es-MX"/>
        </w:rPr>
        <w:t>“SSSLP”</w:t>
      </w:r>
      <w:r w:rsidRPr="00E37F00">
        <w:rPr>
          <w:rFonts w:ascii="Arial" w:hAnsi="Arial" w:cs="Arial"/>
          <w:szCs w:val="18"/>
          <w:lang w:val="es-MX"/>
        </w:rPr>
        <w:t xml:space="preserve">, QUE EL MONTO SE DESCUENTE ADMINISTRATIVAMENTE DE LAS LIQUIDACIONES QUE SE FORMULEN, AL MOMENTO DE REALIZAR EL PAGO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SIN PERJUICIO DEL DERECHO QUE TIENEN </w:t>
      </w:r>
      <w:r w:rsidRPr="00E37F00">
        <w:rPr>
          <w:rFonts w:ascii="Arial" w:hAnsi="Arial" w:cs="Arial"/>
          <w:b/>
          <w:szCs w:val="18"/>
          <w:lang w:val="es-MX"/>
        </w:rPr>
        <w:t>“SSSLP”</w:t>
      </w:r>
      <w:r w:rsidRPr="00E37F00">
        <w:rPr>
          <w:rFonts w:ascii="Arial" w:hAnsi="Arial" w:cs="Arial"/>
          <w:szCs w:val="18"/>
          <w:lang w:val="es-MX"/>
        </w:rPr>
        <w:t xml:space="preserve"> DE OPTAR ENTRE EXIGIR EL CUMPLIMIENTO DEL CONTRATO O RESCINDIRLO.</w:t>
      </w:r>
    </w:p>
    <w:p w:rsidR="00996CEE" w:rsidRPr="00E37F00" w:rsidRDefault="00996CEE" w:rsidP="00996CEE">
      <w:pPr>
        <w:ind w:left="1395"/>
        <w:rPr>
          <w:rFonts w:ascii="Arial" w:hAnsi="Arial" w:cs="Arial"/>
          <w:szCs w:val="18"/>
          <w:lang w:val="es-MX"/>
        </w:rPr>
      </w:pPr>
    </w:p>
    <w:p w:rsidR="00996CEE" w:rsidRPr="00E37F00" w:rsidRDefault="00996CEE" w:rsidP="00996CEE">
      <w:pPr>
        <w:tabs>
          <w:tab w:val="left" w:pos="5345"/>
          <w:tab w:val="left" w:pos="6065"/>
          <w:tab w:val="left" w:pos="6785"/>
        </w:tabs>
        <w:rPr>
          <w:rFonts w:ascii="Arial" w:hAnsi="Arial" w:cs="Arial"/>
          <w:spacing w:val="-2"/>
          <w:szCs w:val="18"/>
          <w:lang w:val="es-MX"/>
        </w:rPr>
      </w:pPr>
      <w:r w:rsidRPr="00E37F00">
        <w:rPr>
          <w:rFonts w:ascii="Arial" w:hAnsi="Arial"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E37F00" w:rsidRDefault="00996CEE" w:rsidP="00996CEE">
      <w:pPr>
        <w:tabs>
          <w:tab w:val="left" w:pos="5345"/>
          <w:tab w:val="left" w:pos="6065"/>
          <w:tab w:val="left" w:pos="6785"/>
        </w:tabs>
        <w:ind w:left="1395"/>
        <w:rPr>
          <w:rFonts w:ascii="Arial" w:hAnsi="Arial" w:cs="Arial"/>
          <w:spacing w:val="-2"/>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LA GARANTÍA DE CUMPLIMIENTO SE CANCELARA CUANDO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HAYA CUMPLIDO CON LAS OBLIGACIONES QUE SE DERIVEN DEL PRESENTE INSTRUMENTO.</w:t>
      </w:r>
    </w:p>
    <w:p w:rsidR="00996CEE" w:rsidRPr="00E37F00" w:rsidRDefault="00996CEE" w:rsidP="00996CEE">
      <w:pPr>
        <w:tabs>
          <w:tab w:val="left" w:pos="-720"/>
        </w:tabs>
        <w:rPr>
          <w:rFonts w:ascii="Arial" w:hAnsi="Arial" w:cs="Arial"/>
          <w:b/>
          <w:bCs/>
          <w:spacing w:val="-2"/>
          <w:szCs w:val="18"/>
          <w:lang w:val="es-MX"/>
        </w:rPr>
      </w:pPr>
    </w:p>
    <w:p w:rsidR="00996CEE" w:rsidRPr="00E37F00" w:rsidRDefault="00996CEE" w:rsidP="00996CEE">
      <w:pPr>
        <w:tabs>
          <w:tab w:val="left" w:pos="-720"/>
        </w:tabs>
        <w:rPr>
          <w:rFonts w:ascii="Arial" w:hAnsi="Arial" w:cs="Arial"/>
          <w:b/>
          <w:bCs/>
          <w:spacing w:val="-2"/>
          <w:szCs w:val="18"/>
          <w:lang w:val="es-MX"/>
        </w:rPr>
      </w:pPr>
      <w:r w:rsidRPr="00E37F00">
        <w:rPr>
          <w:rFonts w:ascii="Arial" w:hAnsi="Arial" w:cs="Arial"/>
          <w:b/>
          <w:bCs/>
          <w:spacing w:val="-2"/>
          <w:szCs w:val="18"/>
          <w:lang w:val="es-MX"/>
        </w:rPr>
        <w:t>DÉCIMA</w:t>
      </w:r>
      <w:r w:rsidRPr="00E37F00">
        <w:rPr>
          <w:rFonts w:ascii="Arial" w:hAnsi="Arial" w:cs="Arial"/>
          <w:b/>
          <w:bCs/>
          <w:spacing w:val="-2"/>
          <w:szCs w:val="18"/>
          <w:lang w:val="es-MX"/>
        </w:rPr>
        <w:tab/>
      </w:r>
    </w:p>
    <w:p w:rsidR="00996CEE" w:rsidRPr="00E37F00" w:rsidRDefault="00996CEE" w:rsidP="00996CEE">
      <w:pPr>
        <w:tabs>
          <w:tab w:val="left" w:pos="15032"/>
          <w:tab w:val="left" w:pos="15752"/>
          <w:tab w:val="left" w:pos="16472"/>
        </w:tabs>
        <w:rPr>
          <w:rFonts w:ascii="Arial" w:hAnsi="Arial" w:cs="Arial"/>
          <w:b/>
          <w:bCs/>
          <w:spacing w:val="-2"/>
          <w:szCs w:val="18"/>
          <w:lang w:val="es-MX"/>
        </w:rPr>
      </w:pPr>
      <w:r w:rsidRPr="00E37F00">
        <w:rPr>
          <w:rFonts w:ascii="Arial" w:hAnsi="Arial" w:cs="Arial"/>
          <w:b/>
          <w:bCs/>
          <w:spacing w:val="-2"/>
          <w:szCs w:val="18"/>
          <w:lang w:val="es-MX"/>
        </w:rPr>
        <w:t>TERCERA.- FIANZA DE CUMPLIMIENTO DE CONTRATO.</w:t>
      </w:r>
    </w:p>
    <w:p w:rsidR="00996CEE" w:rsidRPr="00E37F00" w:rsidRDefault="00996CEE" w:rsidP="00996CEE">
      <w:pPr>
        <w:tabs>
          <w:tab w:val="left" w:pos="15032"/>
          <w:tab w:val="left" w:pos="15752"/>
          <w:tab w:val="left" w:pos="16472"/>
        </w:tabs>
        <w:rPr>
          <w:rFonts w:ascii="Arial" w:hAnsi="Arial" w:cs="Arial"/>
          <w:b/>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SE OBLIGA A GARANTIZAR EL CUMPLIMIENTO DE LAS OBLIGACIONES DEL PRESENTE CONTRATO MEDIANTE FIANZA EXPEDIDA POR COMPAÑÍA AUTORIZADA PARA ELLO A FAVOR DE </w:t>
      </w:r>
      <w:r w:rsidRPr="00E37F00">
        <w:rPr>
          <w:rFonts w:ascii="Arial" w:hAnsi="Arial" w:cs="Arial"/>
          <w:b/>
          <w:bCs/>
          <w:spacing w:val="-2"/>
          <w:szCs w:val="18"/>
          <w:lang w:val="es-MX"/>
        </w:rPr>
        <w:t>"SSSLP"</w:t>
      </w:r>
      <w:r w:rsidRPr="00E37F00">
        <w:rPr>
          <w:rFonts w:ascii="Arial" w:hAnsi="Arial" w:cs="Arial"/>
          <w:bCs/>
          <w:spacing w:val="-2"/>
          <w:szCs w:val="18"/>
          <w:lang w:val="es-MX"/>
        </w:rPr>
        <w:t>; POR UN IMPORTE EQUIVALENTE AL 30% (TREINTA POR CIENTO) DEL MONTO ADJUDICADO DEL PRESENTE CONTRATO, (INCLUYENDO EL IV.A.).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
          <w:bCs/>
          <w:spacing w:val="-2"/>
          <w:szCs w:val="18"/>
          <w:lang w:val="es-MX"/>
        </w:rPr>
        <w:t xml:space="preserve">“EL PRESTADOR DEL SERVICIO” </w:t>
      </w:r>
      <w:r w:rsidRPr="00E37F00">
        <w:rPr>
          <w:rFonts w:ascii="Arial" w:hAnsi="Arial"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E37F00">
        <w:rPr>
          <w:rFonts w:ascii="Arial" w:hAnsi="Arial" w:cs="Arial"/>
          <w:b/>
          <w:bCs/>
          <w:spacing w:val="-2"/>
          <w:szCs w:val="18"/>
          <w:lang w:val="es-MX"/>
        </w:rPr>
        <w:t>"SSSLP"</w:t>
      </w:r>
      <w:r w:rsidRPr="00E37F00">
        <w:rPr>
          <w:rFonts w:ascii="Arial" w:hAnsi="Arial" w:cs="Arial"/>
          <w:bCs/>
          <w:spacing w:val="-2"/>
          <w:szCs w:val="18"/>
          <w:lang w:val="es-MX"/>
        </w:rPr>
        <w:t>.</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lastRenderedPageBreak/>
        <w:t>SE HARÁ EFECTIVA LA FIANZA DE CUMPLIMIENTO EN LOS SIGUIENTES CASOS: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SI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E37F00">
        <w:rPr>
          <w:rFonts w:ascii="Arial" w:hAnsi="Arial" w:cs="Arial"/>
          <w:b/>
          <w:bCs/>
          <w:spacing w:val="-2"/>
          <w:szCs w:val="18"/>
          <w:lang w:val="es-MX"/>
        </w:rPr>
        <w:t>"SSSLP"</w:t>
      </w:r>
      <w:r w:rsidRPr="00E37F00">
        <w:rPr>
          <w:rFonts w:ascii="Arial" w:hAnsi="Arial" w:cs="Arial"/>
          <w:bCs/>
          <w:spacing w:val="-2"/>
          <w:szCs w:val="18"/>
          <w:lang w:val="es-MX"/>
        </w:rPr>
        <w:t>.</w:t>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ab/>
      </w:r>
      <w:r w:rsidRPr="00E37F00">
        <w:rPr>
          <w:rFonts w:ascii="Arial" w:hAnsi="Arial" w:cs="Arial"/>
          <w:bCs/>
          <w:spacing w:val="-2"/>
          <w:szCs w:val="18"/>
          <w:lang w:val="es-MX"/>
        </w:rPr>
        <w:tab/>
      </w: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SE OTORGARA POR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PARA GARANTIZAR LAS OBLIGACIONES CONTRAÍDAS EN LOS TÉRMINOS DEL PRESENTE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ESTA FIANZA CONTINUARA VIGENTE EN EL CASO DE QUE SE OTORGUE PRORROGA O ESPERA A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PARA EL CUMPLIMIENTO DE LAS OBLIGACIONES QUE SE AFIANZAN, AUN CUANDO HAYA SIDO SOLICITADA Y AUTORIZADA EXTEMPORÁNEAMENTE.</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A TRAVÉS DE LA FIANZA SE PODRÁN COBRAR TAMBIÉN LA PENA CONVENCIONAL DEL 10% (DIEZ POR CIENTO) POR DÍA DE ATRASO EN EL CUMPLIMIENTO DE LAS OBLIGACIONES.</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HARÁ EFECTIVA LA FIANZA DE CUMPLIMIENTO,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NO CUMPLA CON LAS CONDICIONES ESTABLECIDAS EN EL CONTRATO.</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 xml:space="preserve">QUE SOLO PODRÁ SER CANCELADA MEDIANTE AVISO POR ESCRITO DE </w:t>
      </w:r>
      <w:r w:rsidRPr="00E37F00">
        <w:rPr>
          <w:rFonts w:ascii="Arial" w:hAnsi="Arial" w:cs="Arial"/>
          <w:b/>
          <w:bCs/>
          <w:spacing w:val="-2"/>
          <w:szCs w:val="18"/>
          <w:lang w:val="es-MX"/>
        </w:rPr>
        <w:t>“SSSLP”</w:t>
      </w:r>
      <w:r w:rsidRPr="00E37F00">
        <w:rPr>
          <w:rFonts w:ascii="Arial" w:hAnsi="Arial" w:cs="Arial"/>
          <w:bCs/>
          <w:spacing w:val="-2"/>
          <w:szCs w:val="18"/>
          <w:lang w:val="es-MX"/>
        </w:rPr>
        <w:t>, Y</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15032"/>
          <w:tab w:val="left" w:pos="15752"/>
          <w:tab w:val="left" w:pos="16472"/>
        </w:tabs>
        <w:rPr>
          <w:rFonts w:ascii="Arial" w:hAnsi="Arial" w:cs="Arial"/>
          <w:bCs/>
          <w:spacing w:val="-2"/>
          <w:szCs w:val="18"/>
          <w:lang w:val="es-MX"/>
        </w:rPr>
      </w:pPr>
      <w:r w:rsidRPr="00E37F00">
        <w:rPr>
          <w:rFonts w:ascii="Arial" w:hAnsi="Arial" w:cs="Arial"/>
          <w:bCs/>
          <w:spacing w:val="-2"/>
          <w:szCs w:val="18"/>
          <w:lang w:val="es-MX"/>
        </w:rPr>
        <w:t>QUE LA INSTITUCIÓN AFIANZADORA ACEPTE LO PRECEPTUADO POR LOS ARTÍCULOS 283 Y 289 DE LA LEY FEDERAL DE INSTITUCIONES DE FIANZAS EN VIGOR.</w:t>
      </w:r>
    </w:p>
    <w:p w:rsidR="00996CEE" w:rsidRPr="00E37F00" w:rsidRDefault="00996CEE" w:rsidP="00996CEE">
      <w:pPr>
        <w:tabs>
          <w:tab w:val="left" w:pos="15032"/>
          <w:tab w:val="left" w:pos="15752"/>
          <w:tab w:val="left" w:pos="16472"/>
        </w:tabs>
        <w:rPr>
          <w:rFonts w:ascii="Arial" w:hAnsi="Arial" w:cs="Arial"/>
          <w:bCs/>
          <w:spacing w:val="-2"/>
          <w:szCs w:val="18"/>
          <w:lang w:val="es-MX"/>
        </w:rPr>
      </w:pPr>
    </w:p>
    <w:p w:rsidR="00996CEE" w:rsidRPr="00E37F00" w:rsidRDefault="00996CEE" w:rsidP="00996CEE">
      <w:pPr>
        <w:tabs>
          <w:tab w:val="left" w:pos="9872"/>
          <w:tab w:val="left" w:pos="10592"/>
          <w:tab w:val="left" w:pos="11312"/>
          <w:tab w:val="left" w:pos="12032"/>
        </w:tabs>
        <w:rPr>
          <w:rFonts w:ascii="Arial" w:hAnsi="Arial" w:cs="Arial"/>
          <w:spacing w:val="-2"/>
          <w:szCs w:val="18"/>
          <w:lang w:val="es-MX"/>
        </w:rPr>
      </w:pPr>
      <w:r w:rsidRPr="00E37F00">
        <w:rPr>
          <w:rFonts w:ascii="Arial" w:hAnsi="Arial" w:cs="Arial"/>
          <w:bCs/>
          <w:spacing w:val="-2"/>
          <w:szCs w:val="18"/>
          <w:lang w:val="es-MX"/>
        </w:rPr>
        <w:t xml:space="preserve">LA FIANZA SE CANCELARA CUANDO </w:t>
      </w:r>
      <w:r w:rsidRPr="00E37F00">
        <w:rPr>
          <w:rFonts w:ascii="Arial" w:hAnsi="Arial" w:cs="Arial"/>
          <w:b/>
          <w:bCs/>
          <w:spacing w:val="-2"/>
          <w:szCs w:val="18"/>
          <w:lang w:val="es-MX"/>
        </w:rPr>
        <w:t>“EL PRESTADOR DEL SERVICIO”</w:t>
      </w:r>
      <w:r w:rsidRPr="00E37F00">
        <w:rPr>
          <w:rFonts w:ascii="Arial" w:hAnsi="Arial" w:cs="Arial"/>
          <w:bCs/>
          <w:spacing w:val="-2"/>
          <w:szCs w:val="18"/>
          <w:lang w:val="es-MX"/>
        </w:rPr>
        <w:t xml:space="preserve"> HAYA CUMPLIDO CON LAS OBLIGACIONES QUE SE DERIVEN DEL PRESENTE INSTRUMENTO</w:t>
      </w:r>
      <w:r w:rsidRPr="00E37F00">
        <w:rPr>
          <w:rFonts w:ascii="Arial" w:eastAsia="Arial" w:hAnsi="Arial" w:cs="Arial"/>
          <w:spacing w:val="-2"/>
          <w:szCs w:val="18"/>
          <w:lang w:val="es-MX"/>
        </w:rPr>
        <w:t>.</w:t>
      </w:r>
      <w:r w:rsidRPr="00E37F00">
        <w:rPr>
          <w:rFonts w:ascii="Arial" w:hAnsi="Arial" w:cs="Arial"/>
          <w:spacing w:val="-2"/>
          <w:szCs w:val="18"/>
          <w:lang w:val="es-MX"/>
        </w:rPr>
        <w:tab/>
      </w:r>
    </w:p>
    <w:p w:rsidR="00996CEE" w:rsidRPr="00E37F00" w:rsidRDefault="00996CEE" w:rsidP="00996CEE">
      <w:pPr>
        <w:ind w:left="1410" w:hanging="1410"/>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CUARTA.- TÍTULO O ENCABEZADOS.</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r>
      <w:r w:rsidRPr="00E37F00">
        <w:rPr>
          <w:rFonts w:ascii="Arial" w:hAnsi="Arial" w:cs="Arial"/>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E37F00" w:rsidRDefault="00996CEE" w:rsidP="00996CEE">
      <w:pPr>
        <w:rPr>
          <w:rFonts w:ascii="Arial" w:hAnsi="Arial" w:cs="Arial"/>
          <w:szCs w:val="18"/>
          <w:lang w:val="es-MX"/>
        </w:rPr>
      </w:pPr>
    </w:p>
    <w:p w:rsidR="00996CEE" w:rsidRPr="00E37F00" w:rsidRDefault="00996CEE" w:rsidP="00996CEE">
      <w:pPr>
        <w:ind w:left="1425" w:hanging="1404"/>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04"/>
        <w:rPr>
          <w:rFonts w:ascii="Arial" w:hAnsi="Arial" w:cs="Arial"/>
          <w:szCs w:val="18"/>
          <w:lang w:val="es-MX"/>
        </w:rPr>
      </w:pPr>
      <w:r w:rsidRPr="00E37F00">
        <w:rPr>
          <w:rFonts w:ascii="Arial" w:hAnsi="Arial" w:cs="Arial"/>
          <w:b/>
          <w:bCs/>
          <w:szCs w:val="18"/>
          <w:lang w:val="es-MX"/>
        </w:rPr>
        <w:t>QUINTA.- DOMICILIOS.</w:t>
      </w:r>
      <w:r w:rsidRPr="00E37F00">
        <w:rPr>
          <w:rFonts w:ascii="Arial" w:hAnsi="Arial" w:cs="Arial"/>
          <w:szCs w:val="18"/>
          <w:lang w:val="es-MX"/>
        </w:rPr>
        <w:t xml:space="preserve"> </w:t>
      </w:r>
    </w:p>
    <w:p w:rsidR="00996CEE" w:rsidRPr="00E37F00" w:rsidRDefault="00996CEE" w:rsidP="00996CEE">
      <w:pPr>
        <w:ind w:left="1425" w:hanging="1404"/>
        <w:rPr>
          <w:rFonts w:ascii="Arial" w:hAnsi="Arial" w:cs="Arial"/>
          <w:szCs w:val="18"/>
          <w:lang w:val="es-MX"/>
        </w:rPr>
      </w:pPr>
    </w:p>
    <w:p w:rsidR="00996CEE" w:rsidRPr="00E37F00" w:rsidRDefault="00996CEE" w:rsidP="00996CEE">
      <w:pPr>
        <w:ind w:hanging="1404"/>
        <w:rPr>
          <w:rFonts w:ascii="Arial" w:hAnsi="Arial" w:cs="Arial"/>
          <w:szCs w:val="18"/>
          <w:lang w:val="es-MX"/>
        </w:rPr>
      </w:pPr>
      <w:r w:rsidRPr="00E37F00">
        <w:rPr>
          <w:rFonts w:ascii="Arial" w:hAnsi="Arial" w:cs="Arial"/>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E37F00" w:rsidRDefault="00996CEE" w:rsidP="00996CEE">
      <w:pPr>
        <w:ind w:left="142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E37F00" w:rsidRDefault="00996CEE" w:rsidP="00996CEE">
      <w:pPr>
        <w:ind w:left="1425"/>
        <w:rPr>
          <w:rFonts w:ascii="Arial" w:hAnsi="Arial" w:cs="Arial"/>
          <w:szCs w:val="18"/>
          <w:lang w:val="es-MX"/>
        </w:rPr>
      </w:pP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DÉCIMA</w:t>
      </w:r>
    </w:p>
    <w:p w:rsidR="00996CEE" w:rsidRPr="00E37F00" w:rsidRDefault="00996CEE" w:rsidP="00996CEE">
      <w:pPr>
        <w:ind w:left="1425" w:hanging="1425"/>
        <w:rPr>
          <w:rFonts w:ascii="Arial" w:hAnsi="Arial" w:cs="Arial"/>
          <w:b/>
          <w:bCs/>
          <w:szCs w:val="18"/>
          <w:lang w:val="es-MX"/>
        </w:rPr>
      </w:pPr>
      <w:r w:rsidRPr="00E37F00">
        <w:rPr>
          <w:rFonts w:ascii="Arial" w:hAnsi="Arial" w:cs="Arial"/>
          <w:b/>
          <w:bCs/>
          <w:szCs w:val="18"/>
          <w:lang w:val="es-MX"/>
        </w:rPr>
        <w:t xml:space="preserve">SEXTA.- SUPERVISIÓN. </w:t>
      </w:r>
    </w:p>
    <w:p w:rsidR="00996CEE" w:rsidRPr="00E37F00" w:rsidRDefault="00996CEE" w:rsidP="00996CEE">
      <w:pPr>
        <w:ind w:left="1425" w:hanging="1425"/>
        <w:rPr>
          <w:rFonts w:ascii="Arial" w:hAnsi="Arial" w:cs="Arial"/>
          <w:szCs w:val="18"/>
          <w:lang w:val="es-MX"/>
        </w:rPr>
      </w:pPr>
    </w:p>
    <w:p w:rsidR="00996CEE" w:rsidRPr="00E37F00" w:rsidRDefault="00996CEE" w:rsidP="00996CEE">
      <w:pPr>
        <w:ind w:hanging="1425"/>
        <w:rPr>
          <w:rFonts w:ascii="Arial" w:hAnsi="Arial" w:cs="Arial"/>
          <w:szCs w:val="18"/>
          <w:lang w:val="es-MX"/>
        </w:rPr>
      </w:pPr>
      <w:r w:rsidRPr="00E37F00">
        <w:rPr>
          <w:rFonts w:ascii="Arial" w:hAnsi="Arial" w:cs="Arial"/>
          <w:b/>
          <w:bCs/>
          <w:szCs w:val="18"/>
          <w:lang w:val="es-MX"/>
        </w:rPr>
        <w:tab/>
        <w:t>“SSSLP”</w:t>
      </w:r>
      <w:r w:rsidRPr="00E37F00">
        <w:rPr>
          <w:rFonts w:ascii="Arial" w:hAnsi="Arial"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E37F00">
        <w:rPr>
          <w:rFonts w:ascii="Arial" w:eastAsia="Arial" w:hAnsi="Arial" w:cs="Arial"/>
          <w:b/>
          <w:spacing w:val="-2"/>
          <w:szCs w:val="18"/>
          <w:lang w:val="es-MX"/>
        </w:rPr>
        <w:t>“EL PRESTADOR DEL SERVICIO”</w:t>
      </w:r>
      <w:r w:rsidRPr="00E37F00">
        <w:rPr>
          <w:rFonts w:ascii="Arial" w:hAnsi="Arial" w:cs="Arial"/>
          <w:szCs w:val="18"/>
          <w:lang w:val="es-MX"/>
        </w:rPr>
        <w:t xml:space="preserve">, DEBIENDO HACER DEL CONOCIMIENTO DE LA DIRECCIÓN DE ADMINISTRACIÓN DE </w:t>
      </w:r>
      <w:r w:rsidRPr="00E37F00">
        <w:rPr>
          <w:rFonts w:ascii="Arial" w:hAnsi="Arial" w:cs="Arial"/>
          <w:b/>
          <w:bCs/>
          <w:szCs w:val="18"/>
          <w:lang w:val="es-MX"/>
        </w:rPr>
        <w:t>“SSSLP”</w:t>
      </w:r>
      <w:r w:rsidRPr="00E37F00">
        <w:rPr>
          <w:rFonts w:ascii="Arial" w:hAnsi="Arial" w:cs="Arial"/>
          <w:szCs w:val="18"/>
          <w:lang w:val="es-MX"/>
        </w:rPr>
        <w:t>, CUALQUIER IRREGULARIDAD SUSCITADA DURANTE LA PRESTACIÓN DEL SERVICIO.</w:t>
      </w:r>
    </w:p>
    <w:p w:rsidR="00996CEE" w:rsidRPr="00E37F00" w:rsidRDefault="00996CEE" w:rsidP="00996CEE">
      <w:pPr>
        <w:ind w:left="1425" w:hanging="1425"/>
        <w:rPr>
          <w:rFonts w:ascii="Arial" w:hAnsi="Arial" w:cs="Arial"/>
          <w:szCs w:val="18"/>
          <w:lang w:val="es-MX"/>
        </w:rPr>
      </w:pPr>
    </w:p>
    <w:p w:rsidR="00996CEE" w:rsidRPr="00E37F00" w:rsidRDefault="00996CEE" w:rsidP="00996CEE">
      <w:pPr>
        <w:pStyle w:val="Sangradetextonormal"/>
        <w:spacing w:after="0"/>
        <w:ind w:left="0" w:hanging="1410"/>
        <w:rPr>
          <w:rFonts w:ascii="Arial" w:hAnsi="Arial" w:cs="Arial"/>
          <w:b/>
          <w:szCs w:val="18"/>
          <w:lang w:val="es-MX"/>
        </w:rPr>
      </w:pPr>
      <w:r w:rsidRPr="00E37F00">
        <w:rPr>
          <w:rFonts w:ascii="Arial" w:hAnsi="Arial" w:cs="Arial"/>
          <w:szCs w:val="18"/>
          <w:lang w:val="es-MX"/>
        </w:rPr>
        <w:tab/>
        <w:t xml:space="preserve">ASIMISMO </w:t>
      </w:r>
      <w:r w:rsidRPr="00E37F00">
        <w:rPr>
          <w:rFonts w:ascii="Arial" w:hAnsi="Arial" w:cs="Arial"/>
          <w:b/>
          <w:bCs/>
          <w:szCs w:val="18"/>
          <w:lang w:val="es-MX"/>
        </w:rPr>
        <w:t>“SSSLP”</w:t>
      </w:r>
      <w:r w:rsidRPr="00E37F00">
        <w:rPr>
          <w:rFonts w:ascii="Arial" w:hAnsi="Arial" w:cs="Arial"/>
          <w:szCs w:val="18"/>
          <w:lang w:val="es-MX"/>
        </w:rPr>
        <w:t xml:space="preserve"> PODRÁ PROPORCIONAR A </w:t>
      </w:r>
      <w:r w:rsidRPr="00E37F00">
        <w:rPr>
          <w:rFonts w:ascii="Arial" w:eastAsia="Arial" w:hAnsi="Arial" w:cs="Arial"/>
          <w:b/>
          <w:spacing w:val="-2"/>
          <w:szCs w:val="18"/>
          <w:lang w:val="es-MX"/>
        </w:rPr>
        <w:t xml:space="preserve">“EL PRESTADOR DEL SERVICIO” </w:t>
      </w:r>
      <w:r w:rsidRPr="00E37F00">
        <w:rPr>
          <w:rFonts w:ascii="Arial" w:eastAsia="Arial" w:hAnsi="Arial" w:cs="Arial"/>
          <w:spacing w:val="-2"/>
          <w:szCs w:val="18"/>
          <w:lang w:val="es-MX"/>
        </w:rPr>
        <w:t>PO</w:t>
      </w:r>
      <w:r w:rsidRPr="00E37F00">
        <w:rPr>
          <w:rFonts w:ascii="Arial" w:hAnsi="Arial" w:cs="Arial"/>
          <w:szCs w:val="18"/>
          <w:lang w:val="es-MX"/>
        </w:rPr>
        <w:t xml:space="preserve">R ESCRITO, LAS INSTRUCCIONES QUE ESTIME CONVENIENTES, RELACIONADAS CON LA EJECUCIÓN DEL SERVICIO CONTRATADO, A FIN DE QUE SE AJUSTE A LAS ESPECIFICACIONES, ASÍ COMO A LAS MODIFICACIONES QUE EN SU CASO, ORDENE </w:t>
      </w:r>
      <w:r w:rsidRPr="00E37F00">
        <w:rPr>
          <w:rFonts w:ascii="Arial" w:hAnsi="Arial" w:cs="Arial"/>
          <w:b/>
          <w:szCs w:val="18"/>
          <w:lang w:val="es-MX"/>
        </w:rPr>
        <w:t>“SSSLP”.</w:t>
      </w:r>
    </w:p>
    <w:p w:rsidR="00996CEE" w:rsidRPr="00E37F00" w:rsidRDefault="00996CEE" w:rsidP="00996CEE">
      <w:pPr>
        <w:pStyle w:val="Sangradetextonormal"/>
        <w:ind w:left="0"/>
        <w:rPr>
          <w:rFonts w:ascii="Arial" w:hAnsi="Arial" w:cs="Arial"/>
          <w:b/>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SÉPTIMA.- RESCISIÓN DEL CONTRATO.</w:t>
      </w:r>
    </w:p>
    <w:p w:rsidR="00996CEE" w:rsidRPr="00E37F00" w:rsidRDefault="00996CEE" w:rsidP="00996CEE">
      <w:pPr>
        <w:rPr>
          <w:rFonts w:ascii="Arial" w:hAnsi="Arial" w:cs="Arial"/>
          <w:b/>
          <w:bCs/>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EL INCUMPLIMIENTO DE LAS OBLIGACIONES QUE ASUME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POR VIRTUD DE ESTE CONTRATO, FACULTA A </w:t>
      </w:r>
      <w:r w:rsidRPr="00E37F00">
        <w:rPr>
          <w:rFonts w:ascii="Arial" w:hAnsi="Arial" w:cs="Arial"/>
          <w:b/>
          <w:szCs w:val="18"/>
          <w:lang w:val="es-MX"/>
        </w:rPr>
        <w:t>“SSSLP”</w:t>
      </w:r>
      <w:r w:rsidRPr="00E37F00">
        <w:rPr>
          <w:rFonts w:ascii="Arial" w:hAnsi="Arial" w:cs="Arial"/>
          <w:szCs w:val="18"/>
          <w:lang w:val="es-MX"/>
        </w:rPr>
        <w:t xml:space="preserve"> PARA DARLO POR RESCINDIDO SIN NINGUNA RESPONSABILIDAD A SU CARGO. DICHA RESCISIÓN OPERARÁ DE PLENO DERECHO Y SIN NECESIDAD DE DECLARACIÓN JUDICIAL, BASTANDO PARA ELLO QUE </w:t>
      </w:r>
      <w:r w:rsidRPr="00E37F00">
        <w:rPr>
          <w:rFonts w:ascii="Arial" w:hAnsi="Arial" w:cs="Arial"/>
          <w:b/>
          <w:szCs w:val="18"/>
          <w:lang w:val="es-MX"/>
        </w:rPr>
        <w:t>“SSSLP”</w:t>
      </w:r>
      <w:r w:rsidRPr="00E37F00">
        <w:rPr>
          <w:rFonts w:ascii="Arial" w:hAnsi="Arial" w:cs="Arial"/>
          <w:szCs w:val="18"/>
          <w:lang w:val="es-MX"/>
        </w:rPr>
        <w:t xml:space="preserve"> COMUNIQUE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POR ESCRITO TAL DETERMINACIÓN, ADEMÁS SI ESTE INCURRA EN ALGUNO DE LOS SIGUIENTES SUPUESTOS:</w:t>
      </w:r>
    </w:p>
    <w:p w:rsidR="00996CEE" w:rsidRPr="00E37F00" w:rsidRDefault="00996CEE" w:rsidP="00996CEE">
      <w:pPr>
        <w:ind w:left="1425"/>
        <w:rPr>
          <w:rFonts w:ascii="Arial" w:hAnsi="Arial" w:cs="Arial"/>
          <w:szCs w:val="18"/>
          <w:lang w:val="es-MX"/>
        </w:rPr>
      </w:pPr>
    </w:p>
    <w:p w:rsidR="00996CEE" w:rsidRPr="00E37F00" w:rsidRDefault="00996CEE" w:rsidP="003264EC">
      <w:pPr>
        <w:numPr>
          <w:ilvl w:val="0"/>
          <w:numId w:val="4"/>
        </w:numPr>
        <w:tabs>
          <w:tab w:val="clear" w:pos="1770"/>
          <w:tab w:val="num" w:pos="709"/>
        </w:tabs>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NO EJECUTA LOS SERVICIOS EN LOS TÉRMINOS DEL PRESENTE CONTRATO.</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SUSPENDE INJUSTIFICADAMENTE LA EJECUCIÓN DE LOS SERVICIOS DE ACUERDO A LOS DATOS Y ESPECIFICACIONES QUE EMITAN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b/>
          <w:szCs w:val="18"/>
          <w:lang w:val="es-MX"/>
        </w:rPr>
      </w:pPr>
      <w:r w:rsidRPr="00E37F00">
        <w:rPr>
          <w:rFonts w:ascii="Arial" w:hAnsi="Arial" w:cs="Arial"/>
          <w:szCs w:val="18"/>
          <w:lang w:val="es-MX"/>
        </w:rPr>
        <w:t xml:space="preserve">POR DESATENCIÓN DE LAS RECOMENDACIONES EMITIDAS POR </w:t>
      </w:r>
      <w:r w:rsidRPr="00E37F00">
        <w:rPr>
          <w:rFonts w:ascii="Arial" w:hAnsi="Arial" w:cs="Arial"/>
          <w:b/>
          <w:szCs w:val="18"/>
          <w:lang w:val="es-MX"/>
        </w:rPr>
        <w:t xml:space="preserve">“SSSLP”; </w:t>
      </w:r>
    </w:p>
    <w:p w:rsidR="00996CEE" w:rsidRPr="00E37F00" w:rsidRDefault="00996CEE" w:rsidP="00996CEE">
      <w:pPr>
        <w:rPr>
          <w:rFonts w:ascii="Arial" w:hAnsi="Arial" w:cs="Arial"/>
          <w:szCs w:val="18"/>
          <w:lang w:val="es-MX"/>
        </w:rPr>
      </w:pPr>
    </w:p>
    <w:p w:rsidR="00996CEE" w:rsidRPr="00E37F00" w:rsidRDefault="00996CEE" w:rsidP="003264EC">
      <w:pPr>
        <w:numPr>
          <w:ilvl w:val="0"/>
          <w:numId w:val="4"/>
        </w:numPr>
        <w:suppressAutoHyphens/>
        <w:spacing w:after="0"/>
        <w:rPr>
          <w:rFonts w:ascii="Arial" w:hAnsi="Arial" w:cs="Arial"/>
          <w:szCs w:val="18"/>
          <w:lang w:val="es-MX"/>
        </w:rPr>
      </w:pPr>
      <w:r w:rsidRPr="00E37F00">
        <w:rPr>
          <w:rFonts w:ascii="Arial" w:hAnsi="Arial" w:cs="Arial"/>
          <w:szCs w:val="18"/>
          <w:lang w:val="es-MX"/>
        </w:rPr>
        <w:t xml:space="preserve">SI NO DA LAS FACILIDADES NECESARIAS A LOS SUPERVISORES QUE AL EFECTO DESIGNE </w:t>
      </w:r>
      <w:r w:rsidRPr="00E37F00">
        <w:rPr>
          <w:rFonts w:ascii="Arial" w:hAnsi="Arial" w:cs="Arial"/>
          <w:b/>
          <w:szCs w:val="18"/>
          <w:lang w:val="es-MX"/>
        </w:rPr>
        <w:t>“SSSLP”</w:t>
      </w:r>
      <w:r w:rsidRPr="00E37F00">
        <w:rPr>
          <w:rFonts w:ascii="Arial" w:hAnsi="Arial" w:cs="Arial"/>
          <w:szCs w:val="18"/>
          <w:lang w:val="es-MX"/>
        </w:rPr>
        <w:t xml:space="preserve">, PARA LA EJECUCIÓN DE SU FUNCIÓN;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E)</w:t>
      </w:r>
      <w:r w:rsidRPr="00E37F00">
        <w:rPr>
          <w:rFonts w:ascii="Arial" w:hAnsi="Arial" w:cs="Arial"/>
          <w:b/>
          <w:szCs w:val="18"/>
          <w:lang w:val="es-MX"/>
        </w:rPr>
        <w:tab/>
      </w:r>
      <w:r w:rsidRPr="00E37F00">
        <w:rPr>
          <w:rFonts w:ascii="Arial" w:hAnsi="Arial" w:cs="Arial"/>
          <w:szCs w:val="18"/>
          <w:lang w:val="es-MX"/>
        </w:rPr>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OTORGA LA GARANTÍA DE CUMPLIMIENTO EN LOS TÉRMINOS QUE SE ESTABLECEN EN LA CLAUSULA DÉCIMA TERCERA DE ESTE CONTRATO, SIENDO A SU CARGO LOS DAÑOS Y PERJUICIOS QUE PUDIERE SUFRIR </w:t>
      </w:r>
      <w:r w:rsidRPr="00E37F00">
        <w:rPr>
          <w:rFonts w:ascii="Arial" w:hAnsi="Arial" w:cs="Arial"/>
          <w:b/>
          <w:szCs w:val="18"/>
          <w:lang w:val="es-MX"/>
        </w:rPr>
        <w:t xml:space="preserve">“SSSLP” </w:t>
      </w:r>
      <w:r w:rsidRPr="00E37F00">
        <w:rPr>
          <w:rFonts w:ascii="Arial" w:hAnsi="Arial" w:cs="Arial"/>
          <w:szCs w:val="18"/>
          <w:lang w:val="es-MX"/>
        </w:rPr>
        <w:t>POR LA INEJECUCIÓN DE LOS SERVICIOS CONTRATADOS.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F)</w:t>
      </w:r>
      <w:r w:rsidRPr="00E37F00">
        <w:rPr>
          <w:rFonts w:ascii="Arial" w:hAnsi="Arial" w:cs="Arial"/>
          <w:szCs w:val="18"/>
          <w:lang w:val="es-MX"/>
        </w:rPr>
        <w:t xml:space="preserve"> </w:t>
      </w:r>
      <w:r w:rsidRPr="00E37F00">
        <w:rPr>
          <w:rFonts w:ascii="Arial" w:hAnsi="Arial" w:cs="Arial"/>
          <w:szCs w:val="18"/>
          <w:lang w:val="es-MX"/>
        </w:rPr>
        <w:tab/>
        <w:t xml:space="preserve">SI </w:t>
      </w:r>
      <w:r w:rsidRPr="00E37F00">
        <w:rPr>
          <w:rFonts w:ascii="Arial" w:hAnsi="Arial" w:cs="Arial"/>
          <w:b/>
          <w:szCs w:val="18"/>
          <w:lang w:val="es-MX"/>
        </w:rPr>
        <w:t>“EL PRESTADOR DEL SERVICIO”</w:t>
      </w:r>
      <w:r w:rsidRPr="00E37F00">
        <w:rPr>
          <w:rFonts w:ascii="Arial" w:hAnsi="Arial" w:cs="Arial"/>
          <w:szCs w:val="18"/>
          <w:lang w:val="es-MX"/>
        </w:rPr>
        <w:t xml:space="preserve"> NO REALIZA LOS SERVICIOS OBJETO DE ESTE CONTRATO EN FAVOR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 xml:space="preserve">EN FORMA EFICIENTE Y OPORTUNA EN TÉRMINOS DE LO ESTIPULADO EN EL PRESENTE CONTRATO. </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G) </w:t>
      </w:r>
      <w:r w:rsidRPr="00E37F00">
        <w:rPr>
          <w:rFonts w:ascii="Arial" w:hAnsi="Arial" w:cs="Arial"/>
          <w:b/>
          <w:bCs/>
          <w:szCs w:val="18"/>
          <w:lang w:val="es-MX"/>
        </w:rPr>
        <w:tab/>
      </w:r>
      <w:r w:rsidRPr="00E37F00">
        <w:rPr>
          <w:rFonts w:ascii="Arial" w:hAnsi="Arial" w:cs="Arial"/>
          <w:szCs w:val="18"/>
          <w:lang w:val="es-MX"/>
        </w:rPr>
        <w:t xml:space="preserve">POR NEGATIVA A REPETIR O COMPLETAR LOS TRABAJOS QUE </w:t>
      </w:r>
      <w:r w:rsidRPr="00E37F00">
        <w:rPr>
          <w:rFonts w:ascii="Arial" w:hAnsi="Arial" w:cs="Arial"/>
          <w:b/>
          <w:szCs w:val="18"/>
          <w:lang w:val="es-MX"/>
        </w:rPr>
        <w:t>“SSSLP”</w:t>
      </w:r>
      <w:r w:rsidRPr="00E37F00">
        <w:rPr>
          <w:rFonts w:ascii="Arial" w:hAnsi="Arial" w:cs="Arial"/>
          <w:szCs w:val="18"/>
          <w:lang w:val="es-MX"/>
        </w:rPr>
        <w:t xml:space="preserve"> NO ACEPTE POR DEFICIENTES.</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 xml:space="preserve">H)  </w:t>
      </w:r>
      <w:r w:rsidRPr="00E37F00">
        <w:rPr>
          <w:rFonts w:ascii="Arial" w:hAnsi="Arial" w:cs="Arial"/>
          <w:b/>
          <w:bCs/>
          <w:szCs w:val="18"/>
          <w:lang w:val="es-MX"/>
        </w:rPr>
        <w:tab/>
      </w:r>
      <w:r w:rsidRPr="00E37F00">
        <w:rPr>
          <w:rFonts w:ascii="Arial" w:hAnsi="Arial" w:cs="Arial"/>
          <w:szCs w:val="18"/>
          <w:lang w:val="es-MX"/>
        </w:rPr>
        <w:t xml:space="preserve">SI SE CEDE, TRASPASA O SUBCONTRATA LA TOTALIDAD O PARTE DE LOS SERVICIOS, SIN CONSENTIMIENTO PREVIO Y POR ESCRITO POR PARTE DE </w:t>
      </w:r>
      <w:r w:rsidRPr="00E37F00">
        <w:rPr>
          <w:rFonts w:ascii="Arial" w:hAnsi="Arial" w:cs="Arial"/>
          <w:b/>
          <w:szCs w:val="18"/>
          <w:lang w:val="es-MX"/>
        </w:rPr>
        <w:t>“SSSLP”</w:t>
      </w:r>
      <w:r w:rsidRPr="00E37F00">
        <w:rPr>
          <w:rFonts w:ascii="Arial" w:hAnsi="Arial" w:cs="Arial"/>
          <w:szCs w:val="18"/>
          <w:lang w:val="es-MX"/>
        </w:rPr>
        <w:t>.</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szCs w:val="18"/>
          <w:lang w:val="es-MX"/>
        </w:rPr>
        <w:t>I)</w:t>
      </w:r>
      <w:r w:rsidRPr="00E37F00">
        <w:rPr>
          <w:rFonts w:ascii="Arial" w:hAnsi="Arial" w:cs="Arial"/>
          <w:b/>
          <w:szCs w:val="18"/>
          <w:lang w:val="es-MX"/>
        </w:rPr>
        <w:tab/>
      </w:r>
      <w:r w:rsidRPr="00E37F00">
        <w:rPr>
          <w:rFonts w:ascii="Arial" w:hAnsi="Arial" w:cs="Arial"/>
          <w:szCs w:val="18"/>
          <w:lang w:val="es-MX"/>
        </w:rPr>
        <w:t>SI ES DECLARADO EN ESTADO DE QUIEBRA O SUSPENSIÓN DE PAGO, POR AUTORIDAD COMPETENTE.</w:t>
      </w:r>
    </w:p>
    <w:p w:rsidR="00996CEE" w:rsidRPr="00E37F00" w:rsidRDefault="00996CEE" w:rsidP="00996CEE">
      <w:pPr>
        <w:tabs>
          <w:tab w:val="left" w:pos="12344"/>
        </w:tabs>
        <w:ind w:left="1770" w:hanging="360"/>
        <w:rPr>
          <w:rFonts w:ascii="Arial" w:hAnsi="Arial" w:cs="Arial"/>
          <w:szCs w:val="18"/>
          <w:lang w:val="es-MX"/>
        </w:rPr>
      </w:pPr>
    </w:p>
    <w:p w:rsidR="00996CEE" w:rsidRPr="00E37F00" w:rsidRDefault="00996CEE" w:rsidP="00996CEE">
      <w:pPr>
        <w:tabs>
          <w:tab w:val="left" w:pos="12344"/>
        </w:tabs>
        <w:ind w:left="1770" w:hanging="360"/>
        <w:rPr>
          <w:rFonts w:ascii="Arial" w:hAnsi="Arial" w:cs="Arial"/>
          <w:szCs w:val="18"/>
          <w:lang w:val="es-MX"/>
        </w:rPr>
      </w:pPr>
      <w:r w:rsidRPr="00E37F00">
        <w:rPr>
          <w:rFonts w:ascii="Arial" w:hAnsi="Arial" w:cs="Arial"/>
          <w:b/>
          <w:bCs/>
          <w:szCs w:val="18"/>
          <w:lang w:val="es-MX"/>
        </w:rPr>
        <w:t>J)</w:t>
      </w:r>
      <w:r w:rsidRPr="00E37F00">
        <w:rPr>
          <w:rFonts w:ascii="Arial" w:hAnsi="Arial" w:cs="Arial"/>
          <w:b/>
          <w:bCs/>
          <w:szCs w:val="18"/>
          <w:lang w:val="es-MX"/>
        </w:rPr>
        <w:tab/>
      </w:r>
      <w:r w:rsidRPr="00E37F00">
        <w:rPr>
          <w:rFonts w:ascii="Arial" w:hAnsi="Arial" w:cs="Arial"/>
          <w:szCs w:val="18"/>
          <w:lang w:val="es-MX"/>
        </w:rPr>
        <w:t>CUANDO CONCURRAN RAZONES DE INTERÉS FEDERAL Y/O ESTATAL.</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GENERAL, POR CUALQUIER CAUSA IMPUTABLE A </w:t>
      </w:r>
      <w:r w:rsidRPr="00E37F00">
        <w:rPr>
          <w:rFonts w:ascii="Arial" w:eastAsia="Arial" w:hAnsi="Arial" w:cs="Arial"/>
          <w:b/>
          <w:spacing w:val="-2"/>
          <w:szCs w:val="18"/>
          <w:lang w:val="es-MX"/>
        </w:rPr>
        <w:t xml:space="preserve">“EL PRESTADOR DEL SERVICIO” </w:t>
      </w:r>
      <w:r w:rsidRPr="00E37F00">
        <w:rPr>
          <w:rFonts w:ascii="Arial" w:hAnsi="Arial" w:cs="Arial"/>
          <w:szCs w:val="18"/>
          <w:lang w:val="es-MX"/>
        </w:rPr>
        <w:t xml:space="preserve">O A SU PERSONAL QUE IMPLIQUE INCUMPLIMIENTO, TOTAL O PARCIAL, A LO PREVISTO EN EL PRESENTE INSTRUMENTO. </w:t>
      </w:r>
    </w:p>
    <w:p w:rsidR="00996CEE" w:rsidRPr="00E37F00" w:rsidRDefault="00996CEE" w:rsidP="00996CEE">
      <w:pPr>
        <w:ind w:left="143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E37F00" w:rsidRDefault="00996CEE" w:rsidP="00996CEE">
      <w:pPr>
        <w:ind w:left="1446"/>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CUALQUIER OTRA CAUSA NO PREVISTA QUE DIERA MOTIVO A LA RESCISIÓN DEBERÁ SER COMUNICADA POR ESCRITO EN UN PLAZO DE (30) TREINTA DÍAS PREVIOS A LA MISMA. </w:t>
      </w:r>
    </w:p>
    <w:p w:rsidR="00996CEE" w:rsidRPr="00E37F00" w:rsidRDefault="00996CEE" w:rsidP="00996CEE">
      <w:pPr>
        <w:tabs>
          <w:tab w:val="left" w:pos="10710"/>
        </w:tabs>
        <w:ind w:left="1785"/>
        <w:rPr>
          <w:rFonts w:ascii="Arial" w:hAnsi="Arial" w:cs="Arial"/>
          <w:szCs w:val="18"/>
          <w:lang w:val="es-MX"/>
        </w:rPr>
      </w:pPr>
    </w:p>
    <w:p w:rsidR="00996CEE" w:rsidRPr="00E37F00" w:rsidRDefault="00996CEE" w:rsidP="00996CEE">
      <w:pPr>
        <w:tabs>
          <w:tab w:val="left" w:pos="9060"/>
        </w:tabs>
        <w:rPr>
          <w:rFonts w:ascii="Arial" w:hAnsi="Arial" w:cs="Arial"/>
          <w:szCs w:val="18"/>
          <w:lang w:val="es-MX"/>
        </w:rPr>
      </w:pPr>
      <w:r w:rsidRPr="00E37F00">
        <w:rPr>
          <w:rFonts w:ascii="Arial" w:hAnsi="Arial" w:cs="Arial"/>
          <w:szCs w:val="18"/>
          <w:lang w:val="es-MX"/>
        </w:rPr>
        <w:t xml:space="preserve">SI SE ACTUALIZA UNA O VARIAS HIPÓTESIS ANTERIORES, CON EXCEPCIÓN DE LAS SEÑALADAS EN LOS INCISOS H) E I), DE LAS CUALES SURTIRÁN SUS EFECTOS DE INMEDIATO, </w:t>
      </w:r>
      <w:r w:rsidRPr="00E37F00">
        <w:rPr>
          <w:rFonts w:ascii="Arial" w:hAnsi="Arial" w:cs="Arial"/>
          <w:b/>
          <w:szCs w:val="18"/>
          <w:lang w:val="es-MX"/>
        </w:rPr>
        <w:t xml:space="preserve">“SSSLP” </w:t>
      </w:r>
      <w:r w:rsidRPr="00E37F00">
        <w:rPr>
          <w:rFonts w:ascii="Arial" w:hAnsi="Arial" w:cs="Arial"/>
          <w:szCs w:val="18"/>
          <w:lang w:val="es-MX"/>
        </w:rPr>
        <w:t xml:space="preserve">REQUERIRÁ POR ESCRITO A </w:t>
      </w:r>
      <w:r w:rsidRPr="00E37F00">
        <w:rPr>
          <w:rFonts w:ascii="Arial" w:hAnsi="Arial" w:cs="Arial"/>
          <w:b/>
          <w:szCs w:val="18"/>
          <w:lang w:val="es-MX"/>
        </w:rPr>
        <w:t xml:space="preserve">“EL PRESTADOR DEL SERVICIO” </w:t>
      </w:r>
      <w:r w:rsidRPr="00E37F00">
        <w:rPr>
          <w:rFonts w:ascii="Arial" w:hAnsi="Arial"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E37F00">
        <w:rPr>
          <w:rFonts w:ascii="Arial" w:hAnsi="Arial" w:cs="Arial"/>
          <w:b/>
          <w:szCs w:val="18"/>
          <w:lang w:val="es-MX"/>
        </w:rPr>
        <w:t xml:space="preserve">“EL PRESTADOR DEL SERVICIO” </w:t>
      </w:r>
      <w:r w:rsidRPr="00E37F00">
        <w:rPr>
          <w:rFonts w:ascii="Arial" w:hAnsi="Arial" w:cs="Arial"/>
          <w:szCs w:val="18"/>
          <w:lang w:val="es-MX"/>
        </w:rPr>
        <w:t xml:space="preserve">NO CUMPLIERE SATISFACTORIAMENTE DICHO REQUERIMIENTO A JUICIO DE </w:t>
      </w:r>
      <w:r w:rsidRPr="00E37F00">
        <w:rPr>
          <w:rFonts w:ascii="Arial" w:hAnsi="Arial" w:cs="Arial"/>
          <w:b/>
          <w:szCs w:val="18"/>
          <w:lang w:val="es-MX"/>
        </w:rPr>
        <w:t>“SSSLP”</w:t>
      </w:r>
      <w:r w:rsidRPr="00E37F00">
        <w:rPr>
          <w:rFonts w:ascii="Arial" w:hAnsi="Arial" w:cs="Arial"/>
          <w:szCs w:val="18"/>
          <w:lang w:val="es-MX"/>
        </w:rPr>
        <w:t>,</w:t>
      </w:r>
      <w:r w:rsidRPr="00E37F00">
        <w:rPr>
          <w:rFonts w:ascii="Arial" w:hAnsi="Arial" w:cs="Arial"/>
          <w:b/>
          <w:szCs w:val="18"/>
          <w:lang w:val="es-MX"/>
        </w:rPr>
        <w:t xml:space="preserve"> </w:t>
      </w:r>
      <w:r w:rsidRPr="00E37F00">
        <w:rPr>
          <w:rFonts w:ascii="Arial" w:hAnsi="Arial" w:cs="Arial"/>
          <w:szCs w:val="18"/>
          <w:lang w:val="es-MX"/>
        </w:rPr>
        <w:t>ESTE PODRÁ EJERCITAR EL DERECHO DE RESCISIÓN PREVISTA EN ESTA CLAUSULA.</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ADEMÁS LA RESCISIÓN DEL CONTRATO SE SUJETARA A LOS SIGUIENTES SUPUESTOS:</w:t>
      </w:r>
    </w:p>
    <w:p w:rsidR="00996CEE" w:rsidRPr="00E37F00" w:rsidRDefault="00996CEE" w:rsidP="00996CEE">
      <w:pPr>
        <w:ind w:left="1455"/>
        <w:rPr>
          <w:rFonts w:ascii="Arial" w:hAnsi="Arial" w:cs="Arial"/>
          <w:szCs w:val="18"/>
          <w:lang w:val="es-MX"/>
        </w:rPr>
      </w:pP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A.</w:t>
      </w:r>
      <w:r w:rsidRPr="00E37F00">
        <w:rPr>
          <w:rFonts w:ascii="Arial" w:hAnsi="Arial" w:cs="Arial"/>
          <w:szCs w:val="18"/>
          <w:lang w:val="es-MX"/>
        </w:rPr>
        <w:t xml:space="preserve"> CUANDO EL SERVICIO NO SE AJUSTE A LO PACTADO, </w:t>
      </w:r>
      <w:r w:rsidRPr="00E37F00">
        <w:rPr>
          <w:rFonts w:ascii="Arial" w:hAnsi="Arial" w:cs="Arial"/>
          <w:b/>
          <w:szCs w:val="18"/>
          <w:lang w:val="es-MX"/>
        </w:rPr>
        <w:t xml:space="preserve">“SSSLP” </w:t>
      </w:r>
      <w:r w:rsidRPr="00E37F00">
        <w:rPr>
          <w:rFonts w:ascii="Arial" w:hAnsi="Arial" w:cs="Arial"/>
          <w:szCs w:val="18"/>
          <w:lang w:val="es-MX"/>
        </w:rPr>
        <w:t xml:space="preserve">NO LIQUIDARA A </w:t>
      </w:r>
      <w:r w:rsidRPr="00E37F00">
        <w:rPr>
          <w:rFonts w:ascii="Arial" w:hAnsi="Arial" w:cs="Arial"/>
          <w:b/>
          <w:szCs w:val="18"/>
          <w:lang w:val="es-MX"/>
        </w:rPr>
        <w:t xml:space="preserve">“EL PRESTADOR DEL SERVICIO” </w:t>
      </w:r>
      <w:r w:rsidRPr="00E37F00">
        <w:rPr>
          <w:rFonts w:ascii="Arial" w:hAnsi="Arial" w:cs="Arial"/>
          <w:szCs w:val="18"/>
          <w:lang w:val="es-MX"/>
        </w:rPr>
        <w:t>EL IMPORTE DE LOS SERVICIOS OBJETO DE ESTE CONTRATO, Y</w:t>
      </w:r>
    </w:p>
    <w:p w:rsidR="00996CEE" w:rsidRPr="00E37F00" w:rsidRDefault="00996CEE" w:rsidP="00996CEE">
      <w:pPr>
        <w:ind w:left="1455"/>
        <w:rPr>
          <w:rFonts w:ascii="Arial" w:hAnsi="Arial" w:cs="Arial"/>
          <w:szCs w:val="18"/>
          <w:lang w:val="es-MX"/>
        </w:rPr>
      </w:pPr>
      <w:r w:rsidRPr="00E37F00">
        <w:rPr>
          <w:rFonts w:ascii="Arial" w:hAnsi="Arial" w:cs="Arial"/>
          <w:szCs w:val="18"/>
          <w:lang w:val="es-MX"/>
        </w:rPr>
        <w:t xml:space="preserve"> </w:t>
      </w:r>
    </w:p>
    <w:p w:rsidR="00996CEE" w:rsidRPr="00E37F00" w:rsidRDefault="00996CEE" w:rsidP="00996CEE">
      <w:pPr>
        <w:ind w:left="1455"/>
        <w:rPr>
          <w:rFonts w:ascii="Arial" w:hAnsi="Arial" w:cs="Arial"/>
          <w:szCs w:val="18"/>
          <w:lang w:val="es-MX"/>
        </w:rPr>
      </w:pPr>
      <w:r w:rsidRPr="00E37F00">
        <w:rPr>
          <w:rFonts w:ascii="Arial" w:hAnsi="Arial" w:cs="Arial"/>
          <w:b/>
          <w:bCs/>
          <w:szCs w:val="18"/>
          <w:lang w:val="es-MX"/>
        </w:rPr>
        <w:t xml:space="preserve">B. </w:t>
      </w:r>
      <w:r w:rsidRPr="00E37F00">
        <w:rPr>
          <w:rFonts w:ascii="Arial" w:hAnsi="Arial" w:cs="Arial"/>
          <w:szCs w:val="18"/>
          <w:lang w:val="es-MX"/>
        </w:rPr>
        <w:t xml:space="preserve">LA LIQUIDACIÓN TOTAL DE LOS TRABAJOS NO SIGNIFICARA LA ACEPTACIÓN DE LOS MISMOS, POR LO TANTO </w:t>
      </w:r>
      <w:r w:rsidRPr="00E37F00">
        <w:rPr>
          <w:rFonts w:ascii="Arial" w:hAnsi="Arial" w:cs="Arial"/>
          <w:b/>
          <w:szCs w:val="18"/>
          <w:lang w:val="es-MX"/>
        </w:rPr>
        <w:t xml:space="preserve">“SSSLP” </w:t>
      </w:r>
      <w:r w:rsidRPr="00E37F00">
        <w:rPr>
          <w:rFonts w:ascii="Arial" w:hAnsi="Arial" w:cs="Arial"/>
          <w:szCs w:val="18"/>
          <w:lang w:val="es-MX"/>
        </w:rPr>
        <w:t xml:space="preserve">SE RESERVA EXPRESAMENTE EL DERECHO DE RECLAMAR LOS SERVICIOS FALTANTES O MAL EJECUTADOS, O POR </w:t>
      </w:r>
      <w:bookmarkStart w:id="0" w:name="_GoBack"/>
      <w:r w:rsidRPr="00E37F00">
        <w:rPr>
          <w:rFonts w:ascii="Arial" w:hAnsi="Arial" w:cs="Arial"/>
          <w:szCs w:val="18"/>
          <w:lang w:val="es-MX"/>
        </w:rPr>
        <w:t>PAGO</w:t>
      </w:r>
      <w:bookmarkEnd w:id="0"/>
      <w:r w:rsidRPr="00E37F00">
        <w:rPr>
          <w:rFonts w:ascii="Arial" w:hAnsi="Arial" w:cs="Arial"/>
          <w:szCs w:val="18"/>
          <w:lang w:val="es-MX"/>
        </w:rPr>
        <w:t xml:space="preserve"> DE LO INDEBIDO.</w:t>
      </w:r>
    </w:p>
    <w:p w:rsidR="00996CEE" w:rsidRPr="00E37F00" w:rsidRDefault="00996CEE" w:rsidP="00996CEE">
      <w:pPr>
        <w:ind w:left="1455"/>
        <w:rPr>
          <w:rFonts w:ascii="Arial" w:hAnsi="Arial" w:cs="Arial"/>
          <w:szCs w:val="18"/>
          <w:lang w:val="es-MX"/>
        </w:rPr>
      </w:pPr>
    </w:p>
    <w:p w:rsidR="00996CEE" w:rsidRPr="00E37F00" w:rsidRDefault="00996CEE" w:rsidP="00996CEE">
      <w:pPr>
        <w:rPr>
          <w:rFonts w:ascii="Arial" w:hAnsi="Arial" w:cs="Arial"/>
          <w:b/>
          <w:szCs w:val="18"/>
          <w:lang w:val="es-MX"/>
        </w:rPr>
      </w:pPr>
      <w:r w:rsidRPr="00E37F00">
        <w:rPr>
          <w:rFonts w:ascii="Arial" w:hAnsi="Arial" w:cs="Arial"/>
          <w:b/>
          <w:szCs w:val="18"/>
          <w:lang w:val="es-MX"/>
        </w:rPr>
        <w:t xml:space="preserve">DÉCIMA </w:t>
      </w:r>
    </w:p>
    <w:p w:rsidR="00996CEE" w:rsidRPr="00E37F00" w:rsidRDefault="00996CEE" w:rsidP="00996CEE">
      <w:pPr>
        <w:rPr>
          <w:rFonts w:ascii="Arial" w:hAnsi="Arial" w:cs="Arial"/>
          <w:b/>
          <w:szCs w:val="18"/>
          <w:lang w:val="es-MX"/>
        </w:rPr>
      </w:pPr>
      <w:r w:rsidRPr="00E37F00">
        <w:rPr>
          <w:rFonts w:ascii="Arial" w:hAnsi="Arial" w:cs="Arial"/>
          <w:b/>
          <w:szCs w:val="18"/>
          <w:lang w:val="es-MX"/>
        </w:rPr>
        <w:t>OCTAVA.- TERMINACIÓN ANTICIPADA.</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b/>
          <w:szCs w:val="18"/>
          <w:lang w:val="es-MX"/>
        </w:rPr>
        <w:t>"SSSLP"</w:t>
      </w:r>
      <w:r w:rsidRPr="00E37F00">
        <w:rPr>
          <w:rFonts w:ascii="Arial" w:hAnsi="Arial" w:cs="Arial"/>
          <w:szCs w:val="18"/>
          <w:lang w:val="es-MX"/>
        </w:rPr>
        <w:t xml:space="preserve"> PODRÁ DAR POR TERMINADO EL CONTRATO EN CUALQUIER MOMENTO, DANDO AVISO POR ESCRITO A </w:t>
      </w:r>
      <w:r w:rsidRPr="00E37F00">
        <w:rPr>
          <w:rFonts w:ascii="Arial" w:hAnsi="Arial" w:cs="Arial"/>
          <w:b/>
          <w:szCs w:val="18"/>
          <w:lang w:val="es-MX"/>
        </w:rPr>
        <w:t>“EL PRESTADOR DEL SERVICIO”</w:t>
      </w:r>
      <w:r w:rsidRPr="00E37F00">
        <w:rPr>
          <w:rFonts w:ascii="Arial" w:hAnsi="Arial" w:cs="Arial"/>
          <w:szCs w:val="18"/>
          <w:lang w:val="es-MX"/>
        </w:rPr>
        <w:t xml:space="preserve"> CON QUINCE (15) DÍAS NATURALES DE ANTICIPACIÓN A LA FECHA DE TERMINACIÓN CUANDO CONCURRAN RAZONES DE INTERÉS GENERAL, SIN NECESIDAD DE DECLARACIÓN JUDICIAL.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b/>
          <w:bCs/>
          <w:szCs w:val="18"/>
          <w:lang w:val="es-MX"/>
        </w:rPr>
        <w:t>NOVENA.- RECONOCIMIENTO CONTRACTUAL.</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szCs w:val="18"/>
          <w:lang w:val="es-MX"/>
        </w:rPr>
      </w:pPr>
      <w:r w:rsidRPr="00E37F00">
        <w:rPr>
          <w:rFonts w:ascii="Arial" w:hAnsi="Arial" w:cs="Arial"/>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E37F00" w:rsidRDefault="00996CEE" w:rsidP="00996CEE">
      <w:pPr>
        <w:rPr>
          <w:rFonts w:ascii="Arial" w:hAnsi="Arial" w:cs="Arial"/>
          <w:szCs w:val="18"/>
          <w:lang w:val="es-MX"/>
        </w:rPr>
      </w:pPr>
    </w:p>
    <w:p w:rsidR="00996CEE" w:rsidRPr="00E37F00" w:rsidRDefault="00996CEE" w:rsidP="00996CEE">
      <w:pPr>
        <w:rPr>
          <w:rFonts w:ascii="Arial" w:hAnsi="Arial" w:cs="Arial"/>
          <w:b/>
          <w:bCs/>
          <w:szCs w:val="18"/>
          <w:lang w:val="es-MX"/>
        </w:rPr>
      </w:pPr>
      <w:r w:rsidRPr="00E37F00">
        <w:rPr>
          <w:rFonts w:ascii="Arial" w:hAnsi="Arial" w:cs="Arial"/>
          <w:b/>
          <w:szCs w:val="18"/>
          <w:lang w:val="es-MX"/>
        </w:rPr>
        <w:t>VIGÉSIMA</w:t>
      </w:r>
      <w:r w:rsidRPr="00E37F00">
        <w:rPr>
          <w:rFonts w:ascii="Arial" w:eastAsia="Arial" w:hAnsi="Arial" w:cs="Arial"/>
          <w:b/>
          <w:bCs/>
          <w:szCs w:val="18"/>
          <w:lang w:val="es-MX"/>
        </w:rPr>
        <w:t xml:space="preserve">.- </w:t>
      </w:r>
      <w:r w:rsidRPr="00E37F00">
        <w:rPr>
          <w:rFonts w:ascii="Arial" w:hAnsi="Arial" w:cs="Arial"/>
          <w:b/>
          <w:bCs/>
          <w:szCs w:val="18"/>
          <w:lang w:val="es-MX"/>
        </w:rPr>
        <w:t>JURISDICCIÓN Y LEGISLACIÓN APLICABLE.</w:t>
      </w:r>
    </w:p>
    <w:p w:rsidR="00996CEE" w:rsidRPr="00E37F00" w:rsidRDefault="00996CEE" w:rsidP="00996CEE">
      <w:pPr>
        <w:rPr>
          <w:rFonts w:ascii="Arial" w:hAnsi="Arial" w:cs="Arial"/>
          <w:szCs w:val="18"/>
          <w:lang w:val="es-MX"/>
        </w:rPr>
      </w:pPr>
    </w:p>
    <w:p w:rsidR="00996CEE" w:rsidRPr="00E37F00" w:rsidRDefault="00996CEE" w:rsidP="00996CEE">
      <w:pPr>
        <w:rPr>
          <w:rFonts w:ascii="Arial" w:eastAsia="Arial" w:hAnsi="Arial" w:cs="Arial"/>
          <w:szCs w:val="18"/>
          <w:lang w:val="es-MX"/>
        </w:rPr>
      </w:pPr>
      <w:r w:rsidRPr="00E37F00">
        <w:rPr>
          <w:rFonts w:ascii="Arial" w:eastAsia="Arial" w:hAnsi="Arial" w:cs="Arial"/>
          <w:szCs w:val="18"/>
          <w:lang w:val="es-MX"/>
        </w:rPr>
        <w:t>EN CASO DE QUE SURJA CUALQUIER CONTROVERSIA RELACIONADA CON EL PRESENTE CONTRATO, LAS PARTES ACUERDAN EXPRESAMENTE SOMETERSE A LA JURISDICCIÓN DE LOS TRIBUNALES COMPETENTES DE SAN LUIS POTOSÍ, S.L.P.;</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POR LO TANTO, </w:t>
      </w:r>
      <w:r w:rsidRPr="00E37F00">
        <w:rPr>
          <w:rFonts w:ascii="Arial" w:eastAsia="Arial" w:hAnsi="Arial" w:cs="Arial"/>
          <w:b/>
          <w:spacing w:val="-2"/>
          <w:szCs w:val="18"/>
          <w:lang w:val="es-MX"/>
        </w:rPr>
        <w:t xml:space="preserve">“EL PRESTADOR DEL SERVICIO” </w:t>
      </w:r>
      <w:r w:rsidRPr="00E37F00">
        <w:rPr>
          <w:rFonts w:ascii="Arial" w:eastAsia="Arial" w:hAnsi="Arial" w:cs="Arial"/>
          <w:szCs w:val="18"/>
          <w:lang w:val="es-MX"/>
        </w:rPr>
        <w:t xml:space="preserve">RENUNCIA IRREVOCABLEMENTE A CUALQUIER FUERO QUE PUDIERA CORRESPONDERLE POR RAZÓN DE SU DOMICILIO PRESENTE O FUTURO, O POR CUALQUIER CAUSA.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VIGÉSIMA</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PRIMERA.- CLÁUSULA FISCAL.</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szCs w:val="18"/>
          <w:lang w:val="es-MX"/>
        </w:rPr>
      </w:pPr>
      <w:r w:rsidRPr="00E37F00">
        <w:rPr>
          <w:rFonts w:ascii="Arial" w:eastAsia="Arial" w:hAnsi="Arial" w:cs="Arial"/>
          <w:szCs w:val="18"/>
          <w:lang w:val="es-MX"/>
        </w:rPr>
        <w:t>CADA UNA DE LAS PARTES PAGARÁ TODAS Y CADA UNA DE LAS CONTRIBUCIONES, Y DEMÁS CARGAS FISCALES QUE CONFORME A LAS LEYES FEDERALES, ESTATALES Y MUNICIPALES DE LOS ESTADOS UNIDOS MEXICANOS</w:t>
      </w:r>
      <w:r w:rsidRPr="00E37F00">
        <w:rPr>
          <w:rFonts w:ascii="Arial" w:eastAsia="Arial" w:hAnsi="Arial" w:cs="Arial"/>
          <w:i/>
          <w:iCs/>
          <w:szCs w:val="18"/>
          <w:lang w:val="es-MX"/>
        </w:rPr>
        <w:t xml:space="preserve">, </w:t>
      </w:r>
      <w:r w:rsidRPr="00E37F00">
        <w:rPr>
          <w:rFonts w:ascii="Arial" w:eastAsia="Arial" w:hAnsi="Arial" w:cs="Arial"/>
          <w:szCs w:val="18"/>
          <w:lang w:val="es-MX"/>
        </w:rPr>
        <w:t xml:space="preserve">TENGAN OBLIGACIÓN DE CUBRIR DURANTE LA VIGENCIA, EJECUCIÓN Y CUMPLIMIENTO DEL PRESENTE CONTRATO Y SU ANEXO. </w:t>
      </w:r>
    </w:p>
    <w:p w:rsidR="00996CEE" w:rsidRPr="00E37F00" w:rsidRDefault="00996CEE" w:rsidP="00996CEE">
      <w:pPr>
        <w:autoSpaceDE w:val="0"/>
        <w:rPr>
          <w:rFonts w:ascii="Arial" w:eastAsia="Arial" w:hAnsi="Arial" w:cs="Arial"/>
          <w:b/>
          <w:bCs/>
          <w:szCs w:val="18"/>
          <w:lang w:val="es-MX"/>
        </w:rPr>
      </w:pP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SEGUNDA.- </w:t>
      </w:r>
      <w:r w:rsidRPr="00E37F00">
        <w:rPr>
          <w:rFonts w:ascii="Arial" w:hAnsi="Arial" w:cs="Arial"/>
          <w:b/>
          <w:bCs/>
          <w:szCs w:val="18"/>
          <w:lang w:val="es-MX" w:eastAsia="es-MX"/>
        </w:rPr>
        <w:t>ACCESO A LA INFORMACIÓN</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E37F00">
        <w:rPr>
          <w:rFonts w:ascii="Arial" w:hAnsi="Arial" w:cs="Arial"/>
          <w:b/>
          <w:szCs w:val="18"/>
          <w:lang w:val="es-MX" w:eastAsia="es-MX"/>
        </w:rPr>
        <w:t>LAS PARTES"</w:t>
      </w:r>
      <w:r w:rsidRPr="00E37F00">
        <w:rPr>
          <w:rFonts w:ascii="Arial" w:hAnsi="Arial" w:cs="Arial"/>
          <w:szCs w:val="18"/>
          <w:lang w:val="es-MX" w:eastAsia="es-MX"/>
        </w:rPr>
        <w:t> SE OBLIGAN A UTILIZARLA O APROVECHARLA ÚNICAMENTE PARA EL CUMPLIMIENTO DEL PRESENTE INSTRUMENTO.</w:t>
      </w:r>
    </w:p>
    <w:p w:rsidR="00996CEE" w:rsidRPr="00E37F00" w:rsidRDefault="00996CEE" w:rsidP="00996CEE">
      <w:pPr>
        <w:shd w:val="clear" w:color="auto" w:fill="FFFFFF"/>
        <w:rPr>
          <w:rFonts w:ascii="Arial" w:hAnsi="Arial" w:cs="Arial"/>
          <w:szCs w:val="18"/>
          <w:lang w:val="es-MX" w:eastAsia="es-MX"/>
        </w:rPr>
      </w:pPr>
    </w:p>
    <w:p w:rsidR="00996CEE" w:rsidRPr="00E37F00" w:rsidRDefault="00996CEE" w:rsidP="00996CEE">
      <w:pPr>
        <w:shd w:val="clear" w:color="auto" w:fill="FFFFFF"/>
        <w:rPr>
          <w:rFonts w:ascii="Arial" w:hAnsi="Arial" w:cs="Arial"/>
          <w:szCs w:val="18"/>
          <w:lang w:val="es-MX" w:eastAsia="es-MX"/>
        </w:rPr>
      </w:pPr>
      <w:r w:rsidRPr="00E37F00">
        <w:rPr>
          <w:rFonts w:ascii="Arial" w:hAnsi="Arial" w:cs="Arial"/>
          <w:szCs w:val="18"/>
          <w:lang w:val="es-MX" w:eastAsia="es-MX"/>
        </w:rPr>
        <w:t>EN CONSECUENCIA, CON FUNDAMENTO EN LO ESTABLECIDO POR EL ARTÍCULO 82 DE LA LEY DE TRANSPARENCIA Y ACCESO A LA INFORMACIÓN PÚBLICA DEL ESTADO DE SAN LUIS POTOSÍ</w:t>
      </w:r>
      <w:r w:rsidRPr="00E37F00">
        <w:rPr>
          <w:rFonts w:ascii="Arial" w:hAnsi="Arial" w:cs="Arial"/>
          <w:b/>
          <w:szCs w:val="18"/>
          <w:lang w:val="es-MX" w:eastAsia="es-MX"/>
        </w:rPr>
        <w:t>, "LAS PARTES</w:t>
      </w:r>
      <w:r w:rsidRPr="00E37F00">
        <w:rPr>
          <w:rFonts w:ascii="Arial" w:hAnsi="Arial"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lastRenderedPageBreak/>
        <w:t xml:space="preserve">VIGÉSIMA </w:t>
      </w:r>
    </w:p>
    <w:p w:rsidR="00996CEE" w:rsidRPr="00E37F00" w:rsidRDefault="00996CEE" w:rsidP="00996CEE">
      <w:pPr>
        <w:autoSpaceDE w:val="0"/>
        <w:rPr>
          <w:rFonts w:ascii="Arial" w:eastAsia="Arial" w:hAnsi="Arial" w:cs="Arial"/>
          <w:b/>
          <w:bCs/>
          <w:szCs w:val="18"/>
          <w:lang w:val="es-MX"/>
        </w:rPr>
      </w:pPr>
      <w:r w:rsidRPr="00E37F00">
        <w:rPr>
          <w:rFonts w:ascii="Arial" w:eastAsia="Arial" w:hAnsi="Arial" w:cs="Arial"/>
          <w:b/>
          <w:bCs/>
          <w:szCs w:val="18"/>
          <w:lang w:val="es-MX"/>
        </w:rPr>
        <w:t xml:space="preserve">TERCERA.- ANEXO DEL PRESENTE CONTRATO. </w:t>
      </w:r>
    </w:p>
    <w:p w:rsidR="00996CEE" w:rsidRPr="00E37F00" w:rsidRDefault="00996CEE" w:rsidP="00996CEE">
      <w:pPr>
        <w:autoSpaceDE w:val="0"/>
        <w:spacing w:before="249"/>
        <w:rPr>
          <w:rFonts w:ascii="Arial" w:eastAsia="Arial" w:hAnsi="Arial" w:cs="Arial"/>
          <w:szCs w:val="18"/>
          <w:lang w:val="es-MX"/>
        </w:rPr>
      </w:pPr>
      <w:r w:rsidRPr="00E37F00">
        <w:rPr>
          <w:rFonts w:ascii="Arial" w:eastAsia="Arial" w:hAnsi="Arial" w:cs="Arial"/>
          <w:szCs w:val="18"/>
          <w:lang w:val="es-MX"/>
        </w:rPr>
        <w:t>SE ANEXA</w:t>
      </w:r>
      <w:r w:rsidRPr="00E37F00">
        <w:rPr>
          <w:rFonts w:ascii="Arial" w:eastAsia="Arial" w:hAnsi="Arial" w:cs="Arial"/>
          <w:b/>
          <w:bCs/>
          <w:szCs w:val="18"/>
          <w:lang w:val="es-MX"/>
        </w:rPr>
        <w:t xml:space="preserve"> </w:t>
      </w:r>
      <w:r w:rsidRPr="00E37F00">
        <w:rPr>
          <w:rFonts w:ascii="Arial" w:eastAsia="Arial" w:hAnsi="Arial" w:cs="Arial"/>
          <w:szCs w:val="18"/>
          <w:lang w:val="es-MX"/>
        </w:rPr>
        <w:t xml:space="preserve">Y FORMA PARTE INTEGRANTE DE ESTE CONTRATO, EL </w:t>
      </w:r>
      <w:r w:rsidRPr="00E37F00">
        <w:rPr>
          <w:rFonts w:ascii="Arial" w:eastAsia="Arial" w:hAnsi="Arial" w:cs="Arial"/>
          <w:b/>
          <w:bCs/>
          <w:szCs w:val="18"/>
          <w:lang w:val="es-MX"/>
        </w:rPr>
        <w:t>ANEXO 1</w:t>
      </w:r>
      <w:r w:rsidRPr="00E37F00">
        <w:rPr>
          <w:rFonts w:ascii="Arial" w:eastAsia="Arial" w:hAnsi="Arial" w:cs="Arial"/>
          <w:szCs w:val="18"/>
          <w:lang w:val="es-MX"/>
        </w:rPr>
        <w:t xml:space="preserve">, (PROPUESTA DE ADJUDICACIÓN Y LUGARES DEL SERVICIO), MISMO QUE UNA VEZ FIRMADO Y RUBRICADO DE CONFORMIDAD, FORMA PARTE INTEGRANTE DEL PRESENTE INSTRUMENTO. </w:t>
      </w:r>
    </w:p>
    <w:p w:rsidR="00996CEE" w:rsidRPr="00E37F00" w:rsidRDefault="00996CEE" w:rsidP="00996CEE">
      <w:pPr>
        <w:autoSpaceDE w:val="0"/>
        <w:ind w:left="1446"/>
        <w:rPr>
          <w:rFonts w:ascii="Arial" w:hAnsi="Arial" w:cs="Arial"/>
          <w:szCs w:val="18"/>
          <w:lang w:val="es-MX"/>
        </w:rPr>
      </w:pPr>
    </w:p>
    <w:p w:rsidR="00996CEE" w:rsidRPr="00E37F00" w:rsidRDefault="00996CEE" w:rsidP="00996CEE">
      <w:pPr>
        <w:autoSpaceDE w:val="0"/>
        <w:ind w:left="12"/>
        <w:rPr>
          <w:rFonts w:ascii="Arial" w:eastAsia="Arial" w:hAnsi="Arial" w:cs="Arial"/>
          <w:szCs w:val="18"/>
          <w:lang w:val="es-MX"/>
        </w:rPr>
      </w:pPr>
      <w:r w:rsidRPr="00E37F00">
        <w:rPr>
          <w:rFonts w:ascii="Arial" w:eastAsia="Arial" w:hAnsi="Arial"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E37F00" w:rsidRDefault="00996CEE" w:rsidP="00996CEE">
      <w:pPr>
        <w:rPr>
          <w:rFonts w:ascii="Arial" w:hAnsi="Arial"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E37F00" w:rsidTr="007C57F7">
        <w:tc>
          <w:tcPr>
            <w:tcW w:w="4190" w:type="dxa"/>
            <w:shd w:val="clear" w:color="auto" w:fill="auto"/>
          </w:tcPr>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POR “SSSLP”</w:t>
            </w:r>
          </w:p>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EL DIRECTOR DE ADMINISTRACIÓN</w:t>
            </w:r>
          </w:p>
          <w:p w:rsidR="00996CEE" w:rsidRPr="00E37F00" w:rsidRDefault="00996CEE" w:rsidP="007C57F7">
            <w:pPr>
              <w:snapToGrid w:val="0"/>
              <w:jc w:val="center"/>
              <w:rPr>
                <w:rFonts w:ascii="Arial" w:hAnsi="Arial" w:cs="Arial"/>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_____________________________________________</w:t>
            </w:r>
          </w:p>
          <w:p w:rsidR="00996CEE" w:rsidRPr="00E37F00" w:rsidRDefault="00996CEE" w:rsidP="007C57F7">
            <w:pPr>
              <w:snapToGrid w:val="0"/>
              <w:jc w:val="center"/>
              <w:rPr>
                <w:rFonts w:ascii="Arial" w:hAnsi="Arial" w:cs="Arial"/>
                <w:szCs w:val="18"/>
                <w:lang w:val="es-MX"/>
              </w:rPr>
            </w:pPr>
            <w:r w:rsidRPr="00E37F00">
              <w:rPr>
                <w:rFonts w:ascii="Arial" w:hAnsi="Arial" w:cs="Arial"/>
                <w:b/>
                <w:szCs w:val="18"/>
                <w:lang w:val="es-MX"/>
              </w:rPr>
              <w:t xml:space="preserve"> XXXXXXXXXXXXXX</w:t>
            </w: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eastAsia="Arial" w:hAnsi="Arial" w:cs="Arial"/>
                <w:b/>
                <w:spacing w:val="-2"/>
                <w:szCs w:val="18"/>
                <w:lang w:val="es-MX"/>
              </w:rPr>
            </w:pPr>
            <w:r w:rsidRPr="00E37F00">
              <w:rPr>
                <w:rFonts w:ascii="Arial" w:hAnsi="Arial" w:cs="Arial"/>
                <w:b/>
                <w:szCs w:val="18"/>
                <w:lang w:val="es-MX"/>
              </w:rPr>
              <w:t xml:space="preserve">POR </w:t>
            </w:r>
            <w:r w:rsidRPr="00E37F00">
              <w:rPr>
                <w:rFonts w:ascii="Arial" w:eastAsia="Arial" w:hAnsi="Arial" w:cs="Arial"/>
                <w:b/>
                <w:spacing w:val="-2"/>
                <w:szCs w:val="18"/>
                <w:lang w:val="es-MX"/>
              </w:rPr>
              <w:t>“EL PRESTADOR DEL SERVICIO”</w:t>
            </w:r>
          </w:p>
          <w:p w:rsidR="00996CEE" w:rsidRPr="00E37F00" w:rsidRDefault="00996CEE" w:rsidP="007C57F7">
            <w:pPr>
              <w:snapToGrid w:val="0"/>
              <w:jc w:val="center"/>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rPr>
                <w:rFonts w:ascii="Arial" w:eastAsia="Arial" w:hAnsi="Arial" w:cs="Arial"/>
                <w:b/>
                <w:spacing w:val="-2"/>
                <w:szCs w:val="18"/>
                <w:lang w:val="es-MX"/>
              </w:rPr>
            </w:pPr>
          </w:p>
          <w:p w:rsidR="00996CEE" w:rsidRPr="00E37F00" w:rsidRDefault="00996CEE" w:rsidP="007C57F7">
            <w:pPr>
              <w:snapToGrid w:val="0"/>
              <w:jc w:val="center"/>
              <w:rPr>
                <w:rFonts w:ascii="Arial" w:eastAsia="Arial" w:hAnsi="Arial" w:cs="Arial"/>
                <w:b/>
                <w:spacing w:val="-2"/>
                <w:szCs w:val="18"/>
                <w:lang w:val="es-MX"/>
              </w:rPr>
            </w:pPr>
            <w:r w:rsidRPr="00E37F00">
              <w:rPr>
                <w:rFonts w:ascii="Arial" w:eastAsia="Arial" w:hAnsi="Arial" w:cs="Arial"/>
                <w:b/>
                <w:spacing w:val="-2"/>
                <w:szCs w:val="18"/>
                <w:lang w:val="es-MX"/>
              </w:rPr>
              <w:t>____________________________________</w:t>
            </w:r>
          </w:p>
          <w:p w:rsidR="00996CEE" w:rsidRPr="00E37F00" w:rsidRDefault="00996CEE" w:rsidP="007C57F7">
            <w:pPr>
              <w:snapToGrid w:val="0"/>
              <w:jc w:val="center"/>
              <w:rPr>
                <w:rFonts w:ascii="Arial" w:eastAsia="Arial" w:hAnsi="Arial" w:cs="Arial"/>
                <w:b/>
                <w:iCs/>
                <w:spacing w:val="-2"/>
                <w:szCs w:val="18"/>
                <w:lang w:val="es-MX"/>
              </w:rPr>
            </w:pPr>
            <w:r w:rsidRPr="00E37F00">
              <w:rPr>
                <w:rFonts w:ascii="Arial" w:eastAsia="Arial" w:hAnsi="Arial" w:cs="Arial"/>
                <w:b/>
                <w:iCs/>
                <w:spacing w:val="-2"/>
                <w:szCs w:val="18"/>
                <w:lang w:val="es-MX"/>
              </w:rPr>
              <w:t>XXXXXXXXXXXXXXXX</w:t>
            </w: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szCs w:val="18"/>
                <w:lang w:val="es-MX"/>
              </w:rPr>
            </w:pPr>
          </w:p>
        </w:tc>
      </w:tr>
      <w:tr w:rsidR="00996CEE" w:rsidRPr="00E37F00" w:rsidTr="007C57F7">
        <w:tc>
          <w:tcPr>
            <w:tcW w:w="4190" w:type="dxa"/>
            <w:shd w:val="clear" w:color="auto" w:fill="auto"/>
          </w:tcPr>
          <w:p w:rsidR="00996CEE" w:rsidRPr="00E37F00" w:rsidRDefault="00996CEE" w:rsidP="007C57F7">
            <w:pPr>
              <w:snapToGrid w:val="0"/>
              <w:rPr>
                <w:rFonts w:ascii="Arial" w:hAnsi="Arial" w:cs="Arial"/>
                <w:b/>
                <w:szCs w:val="18"/>
                <w:lang w:val="es-MX"/>
              </w:rPr>
            </w:pPr>
          </w:p>
        </w:tc>
        <w:tc>
          <w:tcPr>
            <w:tcW w:w="546" w:type="dxa"/>
            <w:shd w:val="clear" w:color="auto" w:fill="auto"/>
          </w:tcPr>
          <w:p w:rsidR="00996CEE" w:rsidRPr="00E37F00" w:rsidRDefault="00996CEE" w:rsidP="007C57F7">
            <w:pPr>
              <w:snapToGrid w:val="0"/>
              <w:jc w:val="center"/>
              <w:rPr>
                <w:rFonts w:ascii="Arial" w:hAnsi="Arial" w:cs="Arial"/>
                <w:szCs w:val="18"/>
                <w:lang w:val="es-MX"/>
              </w:rPr>
            </w:pPr>
          </w:p>
        </w:tc>
        <w:tc>
          <w:tcPr>
            <w:tcW w:w="4103" w:type="dxa"/>
            <w:shd w:val="clear" w:color="auto" w:fill="auto"/>
          </w:tcPr>
          <w:p w:rsidR="00996CEE" w:rsidRPr="00E37F00" w:rsidRDefault="00996CEE" w:rsidP="007C57F7">
            <w:pPr>
              <w:snapToGrid w:val="0"/>
              <w:jc w:val="center"/>
              <w:rPr>
                <w:rFonts w:ascii="Arial" w:hAnsi="Arial" w:cs="Arial"/>
                <w:b/>
                <w:bCs/>
                <w:spacing w:val="-2"/>
                <w:szCs w:val="18"/>
                <w:lang w:val="es-MX"/>
              </w:rPr>
            </w:pPr>
          </w:p>
        </w:tc>
      </w:tr>
      <w:tr w:rsidR="00996CEE" w:rsidRPr="00E37F00" w:rsidTr="007C57F7">
        <w:trPr>
          <w:gridAfter w:val="2"/>
          <w:wAfter w:w="4649" w:type="dxa"/>
        </w:trPr>
        <w:tc>
          <w:tcPr>
            <w:tcW w:w="4190" w:type="dxa"/>
            <w:shd w:val="clear" w:color="auto" w:fill="auto"/>
          </w:tcPr>
          <w:p w:rsidR="00996CEE" w:rsidRPr="00E37F00" w:rsidRDefault="00996CEE" w:rsidP="007C57F7">
            <w:pPr>
              <w:snapToGrid w:val="0"/>
              <w:jc w:val="center"/>
              <w:rPr>
                <w:rFonts w:ascii="Arial" w:hAnsi="Arial" w:cs="Arial"/>
                <w:szCs w:val="18"/>
                <w:lang w:val="es-MX"/>
              </w:rPr>
            </w:pPr>
            <w:r w:rsidRPr="00E37F00">
              <w:rPr>
                <w:rFonts w:ascii="Arial" w:hAnsi="Arial" w:cs="Arial"/>
                <w:szCs w:val="18"/>
                <w:lang w:val="es-MX"/>
              </w:rPr>
              <w:t>ADMINISTRADOR DEL CONTRATO</w:t>
            </w:r>
          </w:p>
          <w:p w:rsidR="00996CEE" w:rsidRPr="00E37F00" w:rsidRDefault="00996CEE" w:rsidP="007C57F7">
            <w:pPr>
              <w:snapToGrid w:val="0"/>
              <w:rPr>
                <w:rFonts w:ascii="Arial" w:hAnsi="Arial" w:cs="Arial"/>
                <w:b/>
                <w:szCs w:val="18"/>
                <w:lang w:val="es-MX"/>
              </w:rPr>
            </w:pP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____________________________________</w:t>
            </w:r>
          </w:p>
          <w:p w:rsidR="00996CEE" w:rsidRPr="00E37F00" w:rsidRDefault="00996CEE" w:rsidP="007C57F7">
            <w:pPr>
              <w:snapToGrid w:val="0"/>
              <w:jc w:val="center"/>
              <w:rPr>
                <w:rFonts w:ascii="Arial" w:hAnsi="Arial" w:cs="Arial"/>
                <w:b/>
                <w:szCs w:val="18"/>
                <w:lang w:val="es-MX"/>
              </w:rPr>
            </w:pPr>
            <w:r w:rsidRPr="00E37F00">
              <w:rPr>
                <w:rFonts w:ascii="Arial" w:hAnsi="Arial" w:cs="Arial"/>
                <w:b/>
                <w:szCs w:val="18"/>
                <w:lang w:val="es-MX"/>
              </w:rPr>
              <w:t>XXXXXXXXXXXXXXXXXXXXXXXX</w:t>
            </w:r>
          </w:p>
          <w:p w:rsidR="00996CEE" w:rsidRPr="00E37F00" w:rsidRDefault="00996CEE" w:rsidP="007C57F7">
            <w:pPr>
              <w:snapToGrid w:val="0"/>
              <w:rPr>
                <w:rFonts w:ascii="Arial" w:hAnsi="Arial" w:cs="Arial"/>
                <w:b/>
                <w:szCs w:val="18"/>
                <w:lang w:val="es-MX"/>
              </w:rPr>
            </w:pPr>
          </w:p>
        </w:tc>
      </w:tr>
    </w:tbl>
    <w:p w:rsidR="00F702CC" w:rsidRPr="00E37F00" w:rsidRDefault="00F702CC" w:rsidP="00F702CC">
      <w:pPr>
        <w:rPr>
          <w:rFonts w:ascii="Arial" w:hAnsi="Arial" w:cs="Arial"/>
          <w:szCs w:val="18"/>
        </w:rPr>
      </w:pPr>
    </w:p>
    <w:p w:rsidR="00D94E8F" w:rsidRPr="00E37F00" w:rsidRDefault="00D94E8F"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Pr="00E37F00" w:rsidRDefault="00C73298" w:rsidP="00F702CC">
      <w:pPr>
        <w:rPr>
          <w:rFonts w:ascii="Arial" w:hAnsi="Arial" w:cs="Arial"/>
          <w:szCs w:val="18"/>
        </w:rPr>
      </w:pPr>
    </w:p>
    <w:p w:rsidR="00C73298" w:rsidRDefault="00C73298" w:rsidP="00F702CC"/>
    <w:p w:rsidR="00C73298" w:rsidRDefault="00C73298" w:rsidP="00F702CC"/>
    <w:p w:rsidR="00C73298" w:rsidRDefault="00C73298"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E37F00" w:rsidRDefault="00E37F00" w:rsidP="00F702CC"/>
    <w:p w:rsidR="00C73298" w:rsidRDefault="00C73298" w:rsidP="00F702CC"/>
    <w:p w:rsidR="00C73298" w:rsidRPr="00CB7C8F" w:rsidRDefault="00C73298" w:rsidP="00F702CC"/>
    <w:p w:rsidR="00F702CC" w:rsidRPr="00E37F00" w:rsidRDefault="00F702CC" w:rsidP="00F702CC">
      <w:pPr>
        <w:spacing w:after="0"/>
        <w:jc w:val="center"/>
        <w:rPr>
          <w:rFonts w:ascii="Arial" w:hAnsi="Arial" w:cs="Arial"/>
          <w:b/>
          <w:szCs w:val="18"/>
        </w:rPr>
      </w:pPr>
      <w:r w:rsidRPr="00E37F00">
        <w:rPr>
          <w:rFonts w:ascii="Arial" w:hAnsi="Arial" w:cs="Arial"/>
          <w:b/>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DE ADMINISTRACIÓN</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DEPARTAMENTO DE ADQUISICIONES</w:t>
      </w:r>
    </w:p>
    <w:p w:rsidR="00F702CC" w:rsidRPr="00E37F00" w:rsidRDefault="00F702CC" w:rsidP="00D94E8F">
      <w:pPr>
        <w:pStyle w:val="Ttulo2"/>
        <w:rPr>
          <w:sz w:val="18"/>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LICITACIÓN PUBLICA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No.  </w:t>
      </w:r>
      <w:r w:rsidR="00562C60" w:rsidRPr="00E37F00">
        <w:rPr>
          <w:rFonts w:ascii="Arial" w:hAnsi="Arial" w:cs="Arial"/>
          <w:b/>
          <w:noProof/>
          <w:szCs w:val="18"/>
        </w:rPr>
        <w:t>SSSLP-LPE-</w:t>
      </w:r>
      <w:r w:rsidR="003E721B">
        <w:rPr>
          <w:rFonts w:ascii="Arial" w:hAnsi="Arial" w:cs="Arial"/>
          <w:b/>
          <w:noProof/>
          <w:szCs w:val="18"/>
        </w:rPr>
        <w:t>35</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14</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tulo1"/>
        <w:spacing w:before="120" w:after="120"/>
        <w:rPr>
          <w:sz w:val="18"/>
          <w:szCs w:val="18"/>
        </w:rPr>
      </w:pPr>
      <w:r w:rsidRPr="00E37F00">
        <w:rPr>
          <w:sz w:val="18"/>
          <w:szCs w:val="18"/>
        </w:rPr>
        <w:t>SAN LUIS POTOSÍ, S.L.P. A ____ DE __________</w:t>
      </w:r>
      <w:r w:rsidR="00D94E8F" w:rsidRPr="00E37F00">
        <w:rPr>
          <w:sz w:val="18"/>
          <w:szCs w:val="18"/>
        </w:rPr>
        <w:t>_______2023</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w:t>
      </w:r>
      <w:r w:rsidRPr="0080498A">
        <w:rPr>
          <w:rFonts w:ascii="Arial" w:hAnsi="Arial" w:cs="Arial"/>
          <w:b/>
          <w:sz w:val="20"/>
          <w:lang w:val="es-MX"/>
        </w:rPr>
        <w:t>LICITACIÓN PUBLICA</w:t>
      </w:r>
      <w:r w:rsidR="008D13A8" w:rsidRPr="0080498A">
        <w:rPr>
          <w:rFonts w:ascii="Arial" w:hAnsi="Arial" w:cs="Arial"/>
          <w:b/>
          <w:sz w:val="20"/>
          <w:lang w:val="es-MX"/>
        </w:rPr>
        <w:t xml:space="preserve"> </w:t>
      </w:r>
      <w:r w:rsidR="000F346D" w:rsidRPr="0080498A">
        <w:rPr>
          <w:rFonts w:ascii="Arial" w:hAnsi="Arial"/>
          <w:b/>
          <w:sz w:val="20"/>
        </w:rPr>
        <w:t>ESTATAL</w:t>
      </w:r>
      <w:r w:rsidR="008D13A8" w:rsidRPr="00E37F00">
        <w:rPr>
          <w:rFonts w:ascii="Arial" w:hAnsi="Arial" w:cs="Arial"/>
          <w:szCs w:val="18"/>
          <w:lang w:val="es-MX"/>
        </w:rPr>
        <w:t xml:space="preserve"> </w:t>
      </w:r>
      <w:r w:rsidRPr="00E37F00">
        <w:rPr>
          <w:rFonts w:ascii="Arial" w:hAnsi="Arial" w:cs="Arial"/>
          <w:szCs w:val="18"/>
          <w:lang w:val="es-MX"/>
        </w:rPr>
        <w:t xml:space="preserve">  No. _______________, RELATIVA A </w:t>
      </w:r>
      <w:r w:rsidR="004809C9" w:rsidRPr="00E37F00">
        <w:rPr>
          <w:rFonts w:ascii="Arial" w:hAnsi="Arial" w:cs="Arial"/>
          <w:szCs w:val="18"/>
          <w:lang w:val="es-MX"/>
        </w:rPr>
        <w:t xml:space="preserve">LA </w:t>
      </w:r>
      <w:r w:rsidR="00562C60" w:rsidRPr="00E37F00">
        <w:rPr>
          <w:rFonts w:ascii="Arial" w:hAnsi="Arial" w:cs="Arial"/>
          <w:b/>
          <w:szCs w:val="18"/>
        </w:rPr>
        <w:t xml:space="preserve">ADQUISICIÓN DE </w:t>
      </w:r>
      <w:r w:rsidR="004706EC">
        <w:rPr>
          <w:rFonts w:ascii="Arial" w:hAnsi="Arial" w:cs="Arial"/>
          <w:b/>
          <w:szCs w:val="18"/>
        </w:rPr>
        <w:t>MEDICAMENTOS</w:t>
      </w:r>
      <w:r w:rsidR="003E721B">
        <w:rPr>
          <w:rFonts w:ascii="Arial" w:hAnsi="Arial" w:cs="Arial"/>
          <w:b/>
          <w:szCs w:val="18"/>
        </w:rPr>
        <w:t xml:space="preserve"> PARA ZOONOSIS</w:t>
      </w:r>
      <w:r w:rsidR="00562C60" w:rsidRPr="00E37F00">
        <w:rPr>
          <w:rFonts w:ascii="Arial" w:hAnsi="Arial" w:cs="Arial"/>
          <w:szCs w:val="18"/>
          <w:lang w:val="es-MX"/>
        </w:rPr>
        <w:t xml:space="preserve"> </w:t>
      </w:r>
      <w:r w:rsidRPr="00E37F00">
        <w:rPr>
          <w:rFonts w:ascii="Arial" w:hAnsi="Arial" w:cs="Arial"/>
          <w:szCs w:val="18"/>
          <w:lang w:val="es-MX"/>
        </w:rPr>
        <w:t>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r w:rsidRPr="00E37F00">
        <w:rPr>
          <w:rFonts w:ascii="Arial" w:hAnsi="Arial" w:cs="Arial"/>
          <w:szCs w:val="18"/>
          <w:lang w:val="es-MX"/>
        </w:rPr>
        <w:t>EN EL ENTENDIDO QUE LO ANTERIOR NO SE CONSIDERA QUE SE OTORGA PRÓRROGA ALGUNA.</w:t>
      </w:r>
    </w:p>
    <w:p w:rsidR="00F702CC" w:rsidRPr="00E37F00" w:rsidRDefault="00F702CC" w:rsidP="00F702CC">
      <w:pPr>
        <w:rPr>
          <w:rFonts w:ascii="Arial" w:hAnsi="Arial" w:cs="Arial"/>
          <w:szCs w:val="18"/>
          <w:lang w:val="es-MX"/>
        </w:rPr>
      </w:pPr>
    </w:p>
    <w:p w:rsidR="00F702CC" w:rsidRPr="00E37F00" w:rsidRDefault="00F702CC" w:rsidP="00F702CC">
      <w:pPr>
        <w:rPr>
          <w:rFonts w:ascii="Arial" w:hAnsi="Arial" w:cs="Arial"/>
          <w:szCs w:val="18"/>
          <w:lang w:val="es-MX"/>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ATENTAMENTE</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NOMBRE Y FIRMA DEL REPRESENTANTE LEGAL</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NOTA: ESTE DOCUMENTO DEBERÁ PRESENTARLO EN PAPEL MEMBRETADO DE LA EMPRESA</w:t>
      </w: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C73298" w:rsidRPr="00E37F00" w:rsidRDefault="00C73298"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p>
    <w:p w:rsidR="00197B2E" w:rsidRPr="00E37F00" w:rsidRDefault="00197B2E" w:rsidP="00F702CC">
      <w:pPr>
        <w:pStyle w:val="Textoindependiente2"/>
        <w:jc w:val="center"/>
        <w:rPr>
          <w:rFonts w:ascii="Arial" w:hAnsi="Arial" w:cs="Arial"/>
          <w:szCs w:val="18"/>
        </w:rPr>
      </w:pPr>
    </w:p>
    <w:p w:rsidR="00F702CC" w:rsidRPr="00E37F00" w:rsidRDefault="00F702CC" w:rsidP="00F702CC">
      <w:pPr>
        <w:pStyle w:val="Textoindependiente2"/>
        <w:jc w:val="center"/>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jc w:val="center"/>
        <w:rPr>
          <w:rFonts w:ascii="Arial" w:hAnsi="Arial" w:cs="Arial"/>
          <w:b/>
          <w:szCs w:val="18"/>
        </w:rPr>
      </w:pPr>
      <w:r w:rsidRPr="00E37F00">
        <w:rPr>
          <w:rFonts w:ascii="Arial" w:hAnsi="Arial" w:cs="Arial"/>
          <w:b/>
          <w:szCs w:val="18"/>
        </w:rPr>
        <w:t>DIRECCIÓN ADMINISTRATIVA</w:t>
      </w:r>
    </w:p>
    <w:p w:rsidR="00F702CC" w:rsidRPr="00E37F00" w:rsidRDefault="00F702CC" w:rsidP="00D94E8F">
      <w:pPr>
        <w:pStyle w:val="Ttulo2"/>
        <w:rPr>
          <w:sz w:val="18"/>
          <w:szCs w:val="18"/>
        </w:rPr>
      </w:pPr>
      <w:r w:rsidRPr="00E37F00">
        <w:rPr>
          <w:sz w:val="18"/>
          <w:szCs w:val="18"/>
        </w:rPr>
        <w:t>DEPARTAMENTO DE ADQUISICIONES</w:t>
      </w:r>
    </w:p>
    <w:p w:rsidR="00F702CC" w:rsidRPr="00E37F00" w:rsidRDefault="00F702CC" w:rsidP="00F702CC">
      <w:pPr>
        <w:spacing w:after="0"/>
        <w:jc w:val="center"/>
        <w:rPr>
          <w:rFonts w:ascii="Arial" w:hAnsi="Arial" w:cs="Arial"/>
          <w:b/>
          <w:szCs w:val="18"/>
        </w:rPr>
      </w:pPr>
    </w:p>
    <w:p w:rsidR="00F702CC" w:rsidRPr="00E37F00" w:rsidRDefault="00F702CC" w:rsidP="00F702CC">
      <w:pPr>
        <w:spacing w:after="0"/>
        <w:jc w:val="center"/>
        <w:rPr>
          <w:rFonts w:ascii="Arial" w:hAnsi="Arial" w:cs="Arial"/>
          <w:b/>
          <w:szCs w:val="18"/>
        </w:rPr>
      </w:pPr>
      <w:r w:rsidRPr="00E37F00">
        <w:rPr>
          <w:rFonts w:ascii="Arial" w:hAnsi="Arial" w:cs="Arial"/>
          <w:b/>
          <w:szCs w:val="18"/>
        </w:rPr>
        <w:t xml:space="preserve">LICITACIÓN </w:t>
      </w:r>
      <w:r w:rsidR="004809C9" w:rsidRPr="00E37F00">
        <w:rPr>
          <w:rFonts w:ascii="Arial" w:hAnsi="Arial" w:cs="Arial"/>
          <w:b/>
          <w:szCs w:val="18"/>
        </w:rPr>
        <w:t>PÚBLICA</w:t>
      </w:r>
      <w:r w:rsidR="008D13A8" w:rsidRPr="00E37F00">
        <w:rPr>
          <w:rFonts w:ascii="Arial" w:hAnsi="Arial" w:cs="Arial"/>
          <w:b/>
          <w:szCs w:val="18"/>
        </w:rPr>
        <w:t xml:space="preserve"> </w:t>
      </w:r>
      <w:r w:rsidR="000F346D">
        <w:rPr>
          <w:rFonts w:ascii="Arial" w:hAnsi="Arial"/>
          <w:b/>
          <w:sz w:val="20"/>
        </w:rPr>
        <w:t>ESTATAL</w:t>
      </w:r>
      <w:r w:rsidR="008D13A8" w:rsidRPr="00E37F00">
        <w:rPr>
          <w:rFonts w:ascii="Arial" w:hAnsi="Arial" w:cs="Arial"/>
          <w:b/>
          <w:szCs w:val="18"/>
        </w:rPr>
        <w:t xml:space="preserve"> </w:t>
      </w:r>
      <w:r w:rsidRPr="00E37F00">
        <w:rPr>
          <w:rFonts w:ascii="Arial" w:hAnsi="Arial" w:cs="Arial"/>
          <w:b/>
          <w:szCs w:val="18"/>
        </w:rPr>
        <w:t xml:space="preserve"> </w:t>
      </w:r>
      <w:r w:rsidRPr="00E37F00">
        <w:rPr>
          <w:rFonts w:ascii="Arial" w:hAnsi="Arial" w:cs="Arial"/>
          <w:b/>
          <w:noProof/>
          <w:szCs w:val="18"/>
        </w:rPr>
        <w:t xml:space="preserve"> </w:t>
      </w:r>
      <w:r w:rsidRPr="00E37F00">
        <w:rPr>
          <w:rFonts w:ascii="Arial" w:hAnsi="Arial" w:cs="Arial"/>
          <w:b/>
          <w:szCs w:val="18"/>
        </w:rPr>
        <w:t xml:space="preserve">No.  </w:t>
      </w:r>
      <w:r w:rsidR="004809C9" w:rsidRPr="00E37F00">
        <w:rPr>
          <w:rFonts w:ascii="Arial" w:hAnsi="Arial" w:cs="Arial"/>
          <w:b/>
          <w:noProof/>
          <w:szCs w:val="18"/>
        </w:rPr>
        <w:t>SSSLP</w:t>
      </w:r>
      <w:r w:rsidR="008D13A8" w:rsidRPr="00E37F00">
        <w:rPr>
          <w:rFonts w:ascii="Arial" w:hAnsi="Arial" w:cs="Arial"/>
          <w:b/>
          <w:noProof/>
          <w:szCs w:val="18"/>
        </w:rPr>
        <w:t>-LP</w:t>
      </w:r>
      <w:r w:rsidR="00735E02" w:rsidRPr="00E37F00">
        <w:rPr>
          <w:rFonts w:ascii="Arial" w:hAnsi="Arial" w:cs="Arial"/>
          <w:b/>
          <w:noProof/>
          <w:szCs w:val="18"/>
        </w:rPr>
        <w:t>E</w:t>
      </w:r>
      <w:r w:rsidR="008D13A8" w:rsidRPr="00E37F00">
        <w:rPr>
          <w:rFonts w:ascii="Arial" w:hAnsi="Arial" w:cs="Arial"/>
          <w:b/>
          <w:noProof/>
          <w:szCs w:val="18"/>
        </w:rPr>
        <w:t>-</w:t>
      </w:r>
      <w:r w:rsidR="003E721B">
        <w:rPr>
          <w:rFonts w:ascii="Arial" w:hAnsi="Arial" w:cs="Arial"/>
          <w:b/>
          <w:noProof/>
          <w:szCs w:val="18"/>
        </w:rPr>
        <w:t>35</w:t>
      </w:r>
      <w:r w:rsidR="00D17A1A" w:rsidRPr="00E37F00">
        <w:rPr>
          <w:rFonts w:ascii="Arial" w:hAnsi="Arial" w:cs="Arial"/>
          <w:b/>
          <w:noProof/>
          <w:szCs w:val="18"/>
        </w:rPr>
        <w:t>-2023</w:t>
      </w:r>
    </w:p>
    <w:p w:rsidR="00F702CC" w:rsidRPr="00E37F00" w:rsidRDefault="00F702CC" w:rsidP="00F702CC">
      <w:pPr>
        <w:spacing w:after="0"/>
        <w:jc w:val="center"/>
        <w:rPr>
          <w:rFonts w:ascii="Arial" w:hAnsi="Arial" w:cs="Arial"/>
          <w:szCs w:val="18"/>
        </w:rPr>
      </w:pPr>
    </w:p>
    <w:p w:rsidR="00F702CC" w:rsidRPr="00E37F00" w:rsidRDefault="00F702CC" w:rsidP="00F702CC">
      <w:pPr>
        <w:spacing w:after="0"/>
        <w:jc w:val="center"/>
        <w:rPr>
          <w:rFonts w:ascii="Arial" w:hAnsi="Arial" w:cs="Arial"/>
          <w:b/>
          <w:szCs w:val="18"/>
        </w:rPr>
      </w:pPr>
    </w:p>
    <w:p w:rsidR="00F702CC" w:rsidRPr="00E37F00" w:rsidRDefault="00F702CC" w:rsidP="00F702CC">
      <w:pPr>
        <w:jc w:val="center"/>
        <w:rPr>
          <w:rFonts w:ascii="Arial" w:hAnsi="Arial" w:cs="Arial"/>
          <w:b/>
          <w:szCs w:val="18"/>
          <w:u w:val="single"/>
        </w:rPr>
      </w:pPr>
      <w:r w:rsidRPr="00E37F00">
        <w:rPr>
          <w:rFonts w:ascii="Arial" w:hAnsi="Arial" w:cs="Arial"/>
          <w:b/>
          <w:szCs w:val="18"/>
          <w:u w:val="single"/>
        </w:rPr>
        <w:t>ANEXO 15</w:t>
      </w:r>
    </w:p>
    <w:p w:rsidR="00F702CC" w:rsidRPr="00E37F00" w:rsidRDefault="00F702CC" w:rsidP="00F702CC">
      <w:pPr>
        <w:spacing w:after="0"/>
        <w:jc w:val="center"/>
        <w:rPr>
          <w:rFonts w:ascii="Arial" w:hAnsi="Arial" w:cs="Arial"/>
          <w:b/>
          <w:szCs w:val="18"/>
        </w:rPr>
      </w:pPr>
      <w:r w:rsidRPr="00E37F00">
        <w:rPr>
          <w:rFonts w:ascii="Arial" w:hAnsi="Arial" w:cs="Arial"/>
          <w:b/>
          <w:szCs w:val="18"/>
        </w:rPr>
        <w:t>NO SUJETOS GARANTÍA DE CUMPLIMIENTO</w:t>
      </w: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p>
    <w:p w:rsidR="00F702CC" w:rsidRPr="00E37F00" w:rsidRDefault="00F702CC" w:rsidP="00F702CC">
      <w:pPr>
        <w:spacing w:after="0"/>
        <w:rPr>
          <w:rFonts w:ascii="Arial" w:hAnsi="Arial" w:cs="Arial"/>
          <w:szCs w:val="18"/>
        </w:rPr>
      </w:pPr>
      <w:r w:rsidRPr="00E37F00">
        <w:rPr>
          <w:rFonts w:ascii="Arial" w:hAnsi="Arial" w:cs="Arial"/>
          <w:szCs w:val="18"/>
        </w:rPr>
        <w:t>SERVICIOS DE SALUD DE SAN LUIS POTOSÍ</w:t>
      </w:r>
    </w:p>
    <w:p w:rsidR="00F702CC" w:rsidRPr="00E37F00" w:rsidRDefault="00F702CC" w:rsidP="00F702CC">
      <w:pPr>
        <w:spacing w:after="0"/>
        <w:rPr>
          <w:rFonts w:ascii="Arial" w:hAnsi="Arial" w:cs="Arial"/>
          <w:szCs w:val="18"/>
        </w:rPr>
      </w:pPr>
      <w:r w:rsidRPr="00E37F00">
        <w:rPr>
          <w:rFonts w:ascii="Arial" w:hAnsi="Arial" w:cs="Arial"/>
          <w:szCs w:val="18"/>
        </w:rPr>
        <w:t>DIRECCIÓN ADMINISTRATIVA</w:t>
      </w:r>
    </w:p>
    <w:p w:rsidR="00F702CC" w:rsidRPr="00E37F00" w:rsidRDefault="00F702CC" w:rsidP="00F702CC">
      <w:pPr>
        <w:spacing w:after="0"/>
        <w:rPr>
          <w:rFonts w:ascii="Arial" w:hAnsi="Arial" w:cs="Arial"/>
          <w:szCs w:val="18"/>
        </w:rPr>
      </w:pPr>
      <w:r w:rsidRPr="00E37F00">
        <w:rPr>
          <w:rFonts w:ascii="Arial" w:hAnsi="Arial" w:cs="Arial"/>
          <w:szCs w:val="18"/>
        </w:rPr>
        <w:t>DEPARTAMENTO DE ADQUISICIONES</w:t>
      </w:r>
    </w:p>
    <w:p w:rsidR="00F702CC" w:rsidRPr="00E37F00" w:rsidRDefault="00F702CC" w:rsidP="00F702CC">
      <w:pPr>
        <w:spacing w:after="0" w:line="360" w:lineRule="auto"/>
        <w:rPr>
          <w:rFonts w:ascii="Arial" w:hAnsi="Arial" w:cs="Arial"/>
          <w:szCs w:val="18"/>
        </w:rPr>
      </w:pPr>
      <w:r w:rsidRPr="00E37F00">
        <w:rPr>
          <w:rFonts w:ascii="Arial" w:hAnsi="Arial" w:cs="Arial"/>
          <w:szCs w:val="18"/>
        </w:rPr>
        <w:t>PRESENTE.</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 xml:space="preserve">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w:t>
      </w:r>
      <w:r w:rsidRPr="0080498A">
        <w:rPr>
          <w:rFonts w:ascii="Arial" w:hAnsi="Arial" w:cs="Arial"/>
          <w:b/>
          <w:sz w:val="20"/>
        </w:rPr>
        <w:t>LICITACIÓN PUBLICA</w:t>
      </w:r>
      <w:r w:rsidR="008D13A8" w:rsidRPr="0080498A">
        <w:rPr>
          <w:rFonts w:ascii="Arial" w:hAnsi="Arial" w:cs="Arial"/>
          <w:b/>
          <w:sz w:val="20"/>
        </w:rPr>
        <w:t xml:space="preserve"> </w:t>
      </w:r>
      <w:r w:rsidR="000F346D" w:rsidRPr="0080498A">
        <w:rPr>
          <w:rFonts w:ascii="Arial" w:hAnsi="Arial"/>
          <w:b/>
          <w:sz w:val="20"/>
        </w:rPr>
        <w:t>ESTATAL</w:t>
      </w:r>
      <w:r w:rsidR="008D13A8" w:rsidRPr="00E37F00">
        <w:rPr>
          <w:rFonts w:ascii="Arial" w:hAnsi="Arial" w:cs="Arial"/>
          <w:szCs w:val="18"/>
        </w:rPr>
        <w:t xml:space="preserve"> </w:t>
      </w:r>
      <w:r w:rsidRPr="00E37F00">
        <w:rPr>
          <w:rFonts w:ascii="Arial" w:hAnsi="Arial" w:cs="Arial"/>
          <w:szCs w:val="18"/>
        </w:rPr>
        <w:t xml:space="preserve"> No.___________________ Y TOMANDO EN CUENTA QUE POR EL MONTO NO SOMOS SUJETOS OBLIGADOS A PRESENTAR FIANZA DE CUMPLIMIENTO, POR LA PRESENTE NOS COMPROMETEMOS A ENTREGAR EN TIEMPO, CANTIDAD, CALIDAD Y PRECIO OFERTADO </w:t>
      </w:r>
      <w:r w:rsidR="00D94E8F" w:rsidRPr="00E37F00">
        <w:rPr>
          <w:rFonts w:ascii="Arial" w:hAnsi="Arial" w:cs="Arial"/>
          <w:szCs w:val="18"/>
        </w:rPr>
        <w:t xml:space="preserve">DE </w:t>
      </w:r>
      <w:r w:rsidRPr="00E37F00">
        <w:rPr>
          <w:rFonts w:ascii="Arial" w:hAnsi="Arial" w:cs="Arial"/>
          <w:szCs w:val="18"/>
        </w:rPr>
        <w:t>L</w:t>
      </w:r>
      <w:r w:rsidR="00D94E8F" w:rsidRPr="00E37F00">
        <w:rPr>
          <w:rFonts w:ascii="Arial" w:hAnsi="Arial" w:cs="Arial"/>
          <w:szCs w:val="18"/>
        </w:rPr>
        <w:t>OS SERVCIOS CONTRATADOS</w:t>
      </w:r>
    </w:p>
    <w:p w:rsidR="00F702CC" w:rsidRPr="00E37F00" w:rsidRDefault="00F702CC" w:rsidP="00F702CC">
      <w:pPr>
        <w:spacing w:after="0" w:line="312" w:lineRule="auto"/>
        <w:rPr>
          <w:rFonts w:ascii="Arial" w:hAnsi="Arial" w:cs="Arial"/>
          <w:szCs w:val="18"/>
        </w:rPr>
      </w:pPr>
    </w:p>
    <w:p w:rsidR="00F702CC" w:rsidRPr="00E37F00" w:rsidRDefault="00F702CC" w:rsidP="00F702CC">
      <w:pPr>
        <w:spacing w:after="0" w:line="312" w:lineRule="auto"/>
        <w:rPr>
          <w:rFonts w:ascii="Arial" w:hAnsi="Arial" w:cs="Arial"/>
          <w:szCs w:val="18"/>
        </w:rPr>
      </w:pPr>
      <w:r w:rsidRPr="00E37F00">
        <w:rPr>
          <w:rFonts w:ascii="Arial" w:hAnsi="Arial" w:cs="Arial"/>
          <w:szCs w:val="18"/>
        </w:rPr>
        <w:t>LO ANTERIOR, CON EL OBJETO DE DAR CUMPLIMIENTO A DICHAS DISPOSICIONES PARA LOS FINES  Y EFECTOS  A QUE HAYA LUGAR.</w:t>
      </w: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FIRMA</w:t>
      </w: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____________________________________________________________________</w:t>
      </w:r>
    </w:p>
    <w:p w:rsidR="00F702CC" w:rsidRPr="00E37F00" w:rsidRDefault="00F702CC" w:rsidP="00F702CC">
      <w:pPr>
        <w:spacing w:after="0" w:line="360" w:lineRule="auto"/>
        <w:jc w:val="center"/>
        <w:rPr>
          <w:rFonts w:ascii="Arial" w:hAnsi="Arial" w:cs="Arial"/>
          <w:szCs w:val="18"/>
        </w:rPr>
      </w:pPr>
      <w:r w:rsidRPr="00E37F00">
        <w:rPr>
          <w:rFonts w:ascii="Arial" w:hAnsi="Arial" w:cs="Arial"/>
          <w:szCs w:val="18"/>
        </w:rPr>
        <w:t>NOMBRE Y FIRMA DEL REPRESENTANTE LEGAL DE LA EMPRESA</w:t>
      </w:r>
    </w:p>
    <w:p w:rsidR="00197B2E" w:rsidRPr="00E37F00" w:rsidRDefault="00197B2E" w:rsidP="0061610C">
      <w:pPr>
        <w:spacing w:after="80" w:line="276" w:lineRule="auto"/>
        <w:jc w:val="center"/>
        <w:rPr>
          <w:rFonts w:ascii="Arial" w:hAnsi="Arial" w:cs="Arial"/>
          <w:b/>
          <w:szCs w:val="18"/>
        </w:rPr>
      </w:pPr>
    </w:p>
    <w:p w:rsidR="00343B7A" w:rsidRPr="00E37F00" w:rsidRDefault="00343B7A"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6D09A9" w:rsidRPr="00E37F00" w:rsidRDefault="006D09A9" w:rsidP="005A09B6">
      <w:pPr>
        <w:spacing w:after="80" w:line="288" w:lineRule="auto"/>
        <w:jc w:val="center"/>
        <w:rPr>
          <w:rFonts w:ascii="Arial" w:hAnsi="Arial" w:cs="Arial"/>
          <w:b/>
          <w:szCs w:val="18"/>
        </w:rPr>
      </w:pPr>
    </w:p>
    <w:p w:rsidR="00E37F00" w:rsidRPr="00E37F00" w:rsidRDefault="00E37F00" w:rsidP="005A09B6">
      <w:pPr>
        <w:spacing w:after="80" w:line="288" w:lineRule="auto"/>
        <w:jc w:val="center"/>
        <w:rPr>
          <w:rFonts w:ascii="Arial" w:hAnsi="Arial" w:cs="Arial"/>
          <w:b/>
          <w:szCs w:val="18"/>
        </w:rPr>
      </w:pPr>
    </w:p>
    <w:sectPr w:rsidR="00E37F00" w:rsidRPr="00E37F00">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89" w:rsidRDefault="00EE4889">
      <w:r>
        <w:separator/>
      </w:r>
    </w:p>
  </w:endnote>
  <w:endnote w:type="continuationSeparator" w:id="0">
    <w:p w:rsidR="00EE4889" w:rsidRDefault="00E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Albertus Medium">
    <w:panose1 w:val="020E0602030304020304"/>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89" w:rsidRDefault="00EE48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889" w:rsidRDefault="00EE48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89" w:rsidRDefault="00EE48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0D3">
      <w:rPr>
        <w:rStyle w:val="Nmerodepgina"/>
        <w:noProof/>
      </w:rPr>
      <w:t>52</w:t>
    </w:r>
    <w:r>
      <w:rPr>
        <w:rStyle w:val="Nmerodepgina"/>
      </w:rPr>
      <w:fldChar w:fldCharType="end"/>
    </w:r>
  </w:p>
  <w:p w:rsidR="00EE4889" w:rsidRDefault="00EE4889">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89" w:rsidRDefault="00EE4889">
      <w:r>
        <w:separator/>
      </w:r>
    </w:p>
  </w:footnote>
  <w:footnote w:type="continuationSeparator" w:id="0">
    <w:p w:rsidR="00EE4889" w:rsidRDefault="00EE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6">
    <w:nsid w:val="12CE1447"/>
    <w:multiLevelType w:val="hybridMultilevel"/>
    <w:tmpl w:val="39528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C87263"/>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num w:numId="1">
    <w:abstractNumId w:val="10"/>
  </w:num>
  <w:num w:numId="2">
    <w:abstractNumId w:val="7"/>
  </w:num>
  <w:num w:numId="3">
    <w:abstractNumId w:val="8"/>
  </w:num>
  <w:num w:numId="4">
    <w:abstractNumId w:val="0"/>
  </w:num>
  <w:num w:numId="5">
    <w:abstractNumId w:val="4"/>
  </w:num>
  <w:num w:numId="6">
    <w:abstractNumId w:val="9"/>
  </w:num>
  <w:num w:numId="7">
    <w:abstractNumId w:val="5"/>
  </w:num>
  <w:num w:numId="8">
    <w:abstractNumId w:val="12"/>
  </w:num>
  <w:num w:numId="9">
    <w:abstractNumId w:val="6"/>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244B"/>
    <w:rsid w:val="000733DC"/>
    <w:rsid w:val="00074CAA"/>
    <w:rsid w:val="00080F7B"/>
    <w:rsid w:val="0008303F"/>
    <w:rsid w:val="00087779"/>
    <w:rsid w:val="0009025A"/>
    <w:rsid w:val="00091D50"/>
    <w:rsid w:val="0009205F"/>
    <w:rsid w:val="000A1465"/>
    <w:rsid w:val="000A6399"/>
    <w:rsid w:val="000B1C38"/>
    <w:rsid w:val="000B2AF2"/>
    <w:rsid w:val="000B6203"/>
    <w:rsid w:val="000C0EAD"/>
    <w:rsid w:val="000C5BE6"/>
    <w:rsid w:val="000C787E"/>
    <w:rsid w:val="000D1A21"/>
    <w:rsid w:val="000E06D5"/>
    <w:rsid w:val="000E074A"/>
    <w:rsid w:val="000E3F77"/>
    <w:rsid w:val="000E6914"/>
    <w:rsid w:val="000F1AB9"/>
    <w:rsid w:val="000F1D77"/>
    <w:rsid w:val="000F346D"/>
    <w:rsid w:val="000F4442"/>
    <w:rsid w:val="00104D09"/>
    <w:rsid w:val="001139E7"/>
    <w:rsid w:val="00114AAD"/>
    <w:rsid w:val="001159F8"/>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35A3"/>
    <w:rsid w:val="001D5BF2"/>
    <w:rsid w:val="001D6ED8"/>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7C33"/>
    <w:rsid w:val="00240427"/>
    <w:rsid w:val="002425DE"/>
    <w:rsid w:val="00243857"/>
    <w:rsid w:val="00244EDB"/>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6CFE"/>
    <w:rsid w:val="002C2F84"/>
    <w:rsid w:val="002D43C6"/>
    <w:rsid w:val="002D4640"/>
    <w:rsid w:val="002D4E91"/>
    <w:rsid w:val="002D6A50"/>
    <w:rsid w:val="002D7272"/>
    <w:rsid w:val="002D7941"/>
    <w:rsid w:val="002E0348"/>
    <w:rsid w:val="002E475F"/>
    <w:rsid w:val="002E5042"/>
    <w:rsid w:val="002E50EA"/>
    <w:rsid w:val="002E5B5E"/>
    <w:rsid w:val="002E5BE7"/>
    <w:rsid w:val="002F08CD"/>
    <w:rsid w:val="002F3361"/>
    <w:rsid w:val="002F44CC"/>
    <w:rsid w:val="002F46B2"/>
    <w:rsid w:val="002F482B"/>
    <w:rsid w:val="002F4D69"/>
    <w:rsid w:val="002F5877"/>
    <w:rsid w:val="002F720B"/>
    <w:rsid w:val="002F759E"/>
    <w:rsid w:val="00300EA5"/>
    <w:rsid w:val="0030184D"/>
    <w:rsid w:val="00304B6F"/>
    <w:rsid w:val="003058C9"/>
    <w:rsid w:val="00306BEA"/>
    <w:rsid w:val="0031620D"/>
    <w:rsid w:val="00321841"/>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EC8"/>
    <w:rsid w:val="003B56AC"/>
    <w:rsid w:val="003B69F3"/>
    <w:rsid w:val="003B77AE"/>
    <w:rsid w:val="003B7986"/>
    <w:rsid w:val="003C1876"/>
    <w:rsid w:val="003C5108"/>
    <w:rsid w:val="003C513B"/>
    <w:rsid w:val="003C59CC"/>
    <w:rsid w:val="003C5AE0"/>
    <w:rsid w:val="003C5DA8"/>
    <w:rsid w:val="003C6682"/>
    <w:rsid w:val="003D1452"/>
    <w:rsid w:val="003D169D"/>
    <w:rsid w:val="003D1B1C"/>
    <w:rsid w:val="003D3539"/>
    <w:rsid w:val="003D5B70"/>
    <w:rsid w:val="003D61C3"/>
    <w:rsid w:val="003D7EFF"/>
    <w:rsid w:val="003E1413"/>
    <w:rsid w:val="003E1CDE"/>
    <w:rsid w:val="003E2536"/>
    <w:rsid w:val="003E5E84"/>
    <w:rsid w:val="003E712D"/>
    <w:rsid w:val="003E721B"/>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033A"/>
    <w:rsid w:val="0042245F"/>
    <w:rsid w:val="0042264B"/>
    <w:rsid w:val="00423AFF"/>
    <w:rsid w:val="00425328"/>
    <w:rsid w:val="00426891"/>
    <w:rsid w:val="004278F0"/>
    <w:rsid w:val="00431649"/>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06EC"/>
    <w:rsid w:val="00471723"/>
    <w:rsid w:val="00472E3C"/>
    <w:rsid w:val="0047409E"/>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2C60"/>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6784"/>
    <w:rsid w:val="005E05CE"/>
    <w:rsid w:val="005E2316"/>
    <w:rsid w:val="005E7D6C"/>
    <w:rsid w:val="005F04F1"/>
    <w:rsid w:val="005F40E3"/>
    <w:rsid w:val="005F74E2"/>
    <w:rsid w:val="0060063E"/>
    <w:rsid w:val="00600EE0"/>
    <w:rsid w:val="00604EB0"/>
    <w:rsid w:val="00604F8F"/>
    <w:rsid w:val="00605835"/>
    <w:rsid w:val="00606DEF"/>
    <w:rsid w:val="00613802"/>
    <w:rsid w:val="0061566F"/>
    <w:rsid w:val="0061610C"/>
    <w:rsid w:val="0061677B"/>
    <w:rsid w:val="00620DB8"/>
    <w:rsid w:val="006220BB"/>
    <w:rsid w:val="006229DC"/>
    <w:rsid w:val="0062347A"/>
    <w:rsid w:val="006237AB"/>
    <w:rsid w:val="0062743E"/>
    <w:rsid w:val="006275A5"/>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7AD2"/>
    <w:rsid w:val="006911B1"/>
    <w:rsid w:val="00691374"/>
    <w:rsid w:val="00692289"/>
    <w:rsid w:val="006A388B"/>
    <w:rsid w:val="006A4EEE"/>
    <w:rsid w:val="006A55B9"/>
    <w:rsid w:val="006A5B79"/>
    <w:rsid w:val="006B0F45"/>
    <w:rsid w:val="006B25B7"/>
    <w:rsid w:val="006B2791"/>
    <w:rsid w:val="006B308B"/>
    <w:rsid w:val="006B5C09"/>
    <w:rsid w:val="006B7A8D"/>
    <w:rsid w:val="006B7E58"/>
    <w:rsid w:val="006C19F5"/>
    <w:rsid w:val="006C6F90"/>
    <w:rsid w:val="006D0663"/>
    <w:rsid w:val="006D09A9"/>
    <w:rsid w:val="006D0A27"/>
    <w:rsid w:val="006D1266"/>
    <w:rsid w:val="006D16AB"/>
    <w:rsid w:val="006D21E2"/>
    <w:rsid w:val="006D305E"/>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5E02"/>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5D36"/>
    <w:rsid w:val="007860D3"/>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32B4"/>
    <w:rsid w:val="007D4E72"/>
    <w:rsid w:val="007D64CA"/>
    <w:rsid w:val="007E01AC"/>
    <w:rsid w:val="007E29D4"/>
    <w:rsid w:val="007E36A4"/>
    <w:rsid w:val="007E437D"/>
    <w:rsid w:val="007E4869"/>
    <w:rsid w:val="007E619C"/>
    <w:rsid w:val="007F1D43"/>
    <w:rsid w:val="007F3B32"/>
    <w:rsid w:val="007F6A41"/>
    <w:rsid w:val="0080106A"/>
    <w:rsid w:val="00802DFD"/>
    <w:rsid w:val="0080498A"/>
    <w:rsid w:val="00804C71"/>
    <w:rsid w:val="008102E5"/>
    <w:rsid w:val="00812833"/>
    <w:rsid w:val="0081410B"/>
    <w:rsid w:val="00814B0F"/>
    <w:rsid w:val="00817727"/>
    <w:rsid w:val="00822063"/>
    <w:rsid w:val="008267DF"/>
    <w:rsid w:val="008316AB"/>
    <w:rsid w:val="0083180E"/>
    <w:rsid w:val="00836A2D"/>
    <w:rsid w:val="0083748E"/>
    <w:rsid w:val="00837A75"/>
    <w:rsid w:val="00841631"/>
    <w:rsid w:val="00842CC1"/>
    <w:rsid w:val="0084419E"/>
    <w:rsid w:val="008465A4"/>
    <w:rsid w:val="0084764E"/>
    <w:rsid w:val="00850FAB"/>
    <w:rsid w:val="008521CD"/>
    <w:rsid w:val="00852900"/>
    <w:rsid w:val="00854359"/>
    <w:rsid w:val="00856382"/>
    <w:rsid w:val="0085662D"/>
    <w:rsid w:val="00856EEB"/>
    <w:rsid w:val="00865CA8"/>
    <w:rsid w:val="00865E53"/>
    <w:rsid w:val="00871C7E"/>
    <w:rsid w:val="00874194"/>
    <w:rsid w:val="00875700"/>
    <w:rsid w:val="00877EDF"/>
    <w:rsid w:val="00880821"/>
    <w:rsid w:val="00881C1A"/>
    <w:rsid w:val="008861DC"/>
    <w:rsid w:val="008909A9"/>
    <w:rsid w:val="00892731"/>
    <w:rsid w:val="008938B5"/>
    <w:rsid w:val="00894980"/>
    <w:rsid w:val="00895557"/>
    <w:rsid w:val="00895FD4"/>
    <w:rsid w:val="008A61CF"/>
    <w:rsid w:val="008A6B9C"/>
    <w:rsid w:val="008A7058"/>
    <w:rsid w:val="008B20B5"/>
    <w:rsid w:val="008B4B1F"/>
    <w:rsid w:val="008B4FA7"/>
    <w:rsid w:val="008B539C"/>
    <w:rsid w:val="008B5F50"/>
    <w:rsid w:val="008B6F83"/>
    <w:rsid w:val="008C344E"/>
    <w:rsid w:val="008C3F8C"/>
    <w:rsid w:val="008C4A44"/>
    <w:rsid w:val="008C6381"/>
    <w:rsid w:val="008C669F"/>
    <w:rsid w:val="008D13A8"/>
    <w:rsid w:val="008D35AF"/>
    <w:rsid w:val="008D7345"/>
    <w:rsid w:val="008E0B71"/>
    <w:rsid w:val="008E7031"/>
    <w:rsid w:val="008F0830"/>
    <w:rsid w:val="008F19D9"/>
    <w:rsid w:val="008F3CDA"/>
    <w:rsid w:val="008F4D91"/>
    <w:rsid w:val="008F5A20"/>
    <w:rsid w:val="008F5AA2"/>
    <w:rsid w:val="00900310"/>
    <w:rsid w:val="00902E9E"/>
    <w:rsid w:val="00903D54"/>
    <w:rsid w:val="00904D03"/>
    <w:rsid w:val="00905E08"/>
    <w:rsid w:val="009065CA"/>
    <w:rsid w:val="009066CC"/>
    <w:rsid w:val="00907D2D"/>
    <w:rsid w:val="00912ED2"/>
    <w:rsid w:val="00912F90"/>
    <w:rsid w:val="00914951"/>
    <w:rsid w:val="00914E34"/>
    <w:rsid w:val="00922AA8"/>
    <w:rsid w:val="00922EA6"/>
    <w:rsid w:val="00927F5D"/>
    <w:rsid w:val="0093126C"/>
    <w:rsid w:val="0093545D"/>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093B"/>
    <w:rsid w:val="00A615FC"/>
    <w:rsid w:val="00A61673"/>
    <w:rsid w:val="00A6249F"/>
    <w:rsid w:val="00A67C1F"/>
    <w:rsid w:val="00A72FF8"/>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3DE9"/>
    <w:rsid w:val="00AE6522"/>
    <w:rsid w:val="00AE71D0"/>
    <w:rsid w:val="00AF4697"/>
    <w:rsid w:val="00AF4A7E"/>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3F9"/>
    <w:rsid w:val="00B24547"/>
    <w:rsid w:val="00B24949"/>
    <w:rsid w:val="00B32446"/>
    <w:rsid w:val="00B32D88"/>
    <w:rsid w:val="00B34EE4"/>
    <w:rsid w:val="00B36FD9"/>
    <w:rsid w:val="00B400E7"/>
    <w:rsid w:val="00B421DA"/>
    <w:rsid w:val="00B42546"/>
    <w:rsid w:val="00B43B90"/>
    <w:rsid w:val="00B470BA"/>
    <w:rsid w:val="00B47A1F"/>
    <w:rsid w:val="00B50C70"/>
    <w:rsid w:val="00B525D1"/>
    <w:rsid w:val="00B52A90"/>
    <w:rsid w:val="00B530B8"/>
    <w:rsid w:val="00B547E9"/>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77A26"/>
    <w:rsid w:val="00B8315C"/>
    <w:rsid w:val="00B84405"/>
    <w:rsid w:val="00B86343"/>
    <w:rsid w:val="00B90594"/>
    <w:rsid w:val="00B919B9"/>
    <w:rsid w:val="00B9768E"/>
    <w:rsid w:val="00BA082D"/>
    <w:rsid w:val="00BA2507"/>
    <w:rsid w:val="00BA5A17"/>
    <w:rsid w:val="00BA5D78"/>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B33"/>
    <w:rsid w:val="00BE3ECA"/>
    <w:rsid w:val="00BE472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E2C"/>
    <w:rsid w:val="00C42FC6"/>
    <w:rsid w:val="00C446FB"/>
    <w:rsid w:val="00C4519A"/>
    <w:rsid w:val="00C47035"/>
    <w:rsid w:val="00C51192"/>
    <w:rsid w:val="00C51F93"/>
    <w:rsid w:val="00C52A17"/>
    <w:rsid w:val="00C569D8"/>
    <w:rsid w:val="00C57DBB"/>
    <w:rsid w:val="00C60174"/>
    <w:rsid w:val="00C63AFD"/>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3BE6"/>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227E"/>
    <w:rsid w:val="00D23788"/>
    <w:rsid w:val="00D26B74"/>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3BEE"/>
    <w:rsid w:val="00D94E8F"/>
    <w:rsid w:val="00DA0607"/>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E74F2"/>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83D"/>
    <w:rsid w:val="00E37F00"/>
    <w:rsid w:val="00E41B5B"/>
    <w:rsid w:val="00E4312E"/>
    <w:rsid w:val="00E44B46"/>
    <w:rsid w:val="00E45775"/>
    <w:rsid w:val="00E45B04"/>
    <w:rsid w:val="00E46C30"/>
    <w:rsid w:val="00E47D88"/>
    <w:rsid w:val="00E51C4A"/>
    <w:rsid w:val="00E52DDB"/>
    <w:rsid w:val="00E52EB5"/>
    <w:rsid w:val="00E54FB8"/>
    <w:rsid w:val="00E618F6"/>
    <w:rsid w:val="00E61BDC"/>
    <w:rsid w:val="00E67A4B"/>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1733"/>
    <w:rsid w:val="00E92AB7"/>
    <w:rsid w:val="00EA0A2D"/>
    <w:rsid w:val="00EA13FD"/>
    <w:rsid w:val="00EA26F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E1D1A"/>
    <w:rsid w:val="00EE2386"/>
    <w:rsid w:val="00EE4889"/>
    <w:rsid w:val="00EE543D"/>
    <w:rsid w:val="00EE6745"/>
    <w:rsid w:val="00EF1F91"/>
    <w:rsid w:val="00EF2920"/>
    <w:rsid w:val="00F00265"/>
    <w:rsid w:val="00F01F24"/>
    <w:rsid w:val="00F04B55"/>
    <w:rsid w:val="00F0585C"/>
    <w:rsid w:val="00F102F6"/>
    <w:rsid w:val="00F122E1"/>
    <w:rsid w:val="00F144E1"/>
    <w:rsid w:val="00F23383"/>
    <w:rsid w:val="00F25474"/>
    <w:rsid w:val="00F256A3"/>
    <w:rsid w:val="00F25BD3"/>
    <w:rsid w:val="00F3026C"/>
    <w:rsid w:val="00F3261B"/>
    <w:rsid w:val="00F32AF7"/>
    <w:rsid w:val="00F3303A"/>
    <w:rsid w:val="00F3407D"/>
    <w:rsid w:val="00F359D0"/>
    <w:rsid w:val="00F409EE"/>
    <w:rsid w:val="00F43D2C"/>
    <w:rsid w:val="00F44547"/>
    <w:rsid w:val="00F45FA4"/>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87DB7"/>
    <w:rsid w:val="00F90831"/>
    <w:rsid w:val="00F90D5C"/>
    <w:rsid w:val="00F91C50"/>
    <w:rsid w:val="00F93014"/>
    <w:rsid w:val="00F9465A"/>
    <w:rsid w:val="00F966B2"/>
    <w:rsid w:val="00FA0D88"/>
    <w:rsid w:val="00FA10B3"/>
    <w:rsid w:val="00FA2338"/>
    <w:rsid w:val="00FA6EB4"/>
    <w:rsid w:val="00FB0592"/>
    <w:rsid w:val="00FC0ED3"/>
    <w:rsid w:val="00FC255F"/>
    <w:rsid w:val="00FC337C"/>
    <w:rsid w:val="00FC5396"/>
    <w:rsid w:val="00FD57A3"/>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0D884-9F1F-4712-AFD4-8D269FC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Puest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61233252">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KY7JE73JER44-1085195200-937</_dlc_DocId>
    <_dlc_DocIdUrl xmlns="5b8df2c3-922a-4e54-bca0-18138743ea0e">
      <Url>https://slp.gob.mx/ssalud/_layouts/15/DocIdRedir.aspx?ID=KY7JE73JER44-1085195200-937</Url>
      <Description>KY7JE73JER44-1085195200-937</Description>
    </_dlc_DocIdUrl>
  </documentManagement>
</p:properties>
</file>

<file path=customXml/itemProps1.xml><?xml version="1.0" encoding="utf-8"?>
<ds:datastoreItem xmlns:ds="http://schemas.openxmlformats.org/officeDocument/2006/customXml" ds:itemID="{8D4F457C-64E6-49F5-A346-C5A3A0869B42}">
  <ds:schemaRefs>
    <ds:schemaRef ds:uri="http://schemas.openxmlformats.org/officeDocument/2006/bibliography"/>
  </ds:schemaRefs>
</ds:datastoreItem>
</file>

<file path=customXml/itemProps2.xml><?xml version="1.0" encoding="utf-8"?>
<ds:datastoreItem xmlns:ds="http://schemas.openxmlformats.org/officeDocument/2006/customXml" ds:itemID="{CEDDDBCE-135F-4FB3-9DDB-02B9A4A75C6A}"/>
</file>

<file path=customXml/itemProps3.xml><?xml version="1.0" encoding="utf-8"?>
<ds:datastoreItem xmlns:ds="http://schemas.openxmlformats.org/officeDocument/2006/customXml" ds:itemID="{9D7F8AFA-2F36-47EB-8138-4EB93CBA88A1}"/>
</file>

<file path=customXml/itemProps4.xml><?xml version="1.0" encoding="utf-8"?>
<ds:datastoreItem xmlns:ds="http://schemas.openxmlformats.org/officeDocument/2006/customXml" ds:itemID="{543763A9-090F-437C-AAD9-C493EA57FDBF}"/>
</file>

<file path=customXml/itemProps5.xml><?xml version="1.0" encoding="utf-8"?>
<ds:datastoreItem xmlns:ds="http://schemas.openxmlformats.org/officeDocument/2006/customXml" ds:itemID="{1F02A85E-1EEB-4C40-960B-707D4A3F2E2D}"/>
</file>

<file path=docProps/app.xml><?xml version="1.0" encoding="utf-8"?>
<Properties xmlns="http://schemas.openxmlformats.org/officeDocument/2006/extended-properties" xmlns:vt="http://schemas.openxmlformats.org/officeDocument/2006/docPropsVTypes">
  <Template>Normal</Template>
  <TotalTime>482</TotalTime>
  <Pages>53</Pages>
  <Words>19633</Words>
  <Characters>107983</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127362</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Jefe Adquisiciones</cp:lastModifiedBy>
  <cp:revision>16</cp:revision>
  <cp:lastPrinted>2023-09-21T23:26:00Z</cp:lastPrinted>
  <dcterms:created xsi:type="dcterms:W3CDTF">2023-06-22T00:55:00Z</dcterms:created>
  <dcterms:modified xsi:type="dcterms:W3CDTF">2023-09-21T23:48:00Z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fa64eac0-8a5f-46b0-887b-50017a4be809</vt:lpwstr>
  </property>
</Properties>
</file>